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317" w14:textId="0C23F0AA" w:rsidR="00DC5C5F" w:rsidRPr="004051B8" w:rsidRDefault="00DC5C5F" w:rsidP="00DC5C5F">
      <w:pPr>
        <w:jc w:val="center"/>
        <w:rPr>
          <w:rFonts w:ascii="Georgia" w:hAnsi="Georgia" w:cs="Arial"/>
          <w:sz w:val="24"/>
          <w:szCs w:val="24"/>
        </w:rPr>
      </w:pPr>
      <w:r w:rsidRPr="005201A7">
        <w:rPr>
          <w:rFonts w:ascii="Georgia" w:hAnsi="Georgia" w:cs="Arial"/>
          <w:b/>
          <w:color w:val="70AD47"/>
          <w:sz w:val="24"/>
          <w:szCs w:val="24"/>
        </w:rPr>
        <w:t>Union Council Meeting</w:t>
      </w:r>
      <w:r w:rsidRPr="004051B8">
        <w:rPr>
          <w:rFonts w:ascii="Georgia" w:hAnsi="Georgia" w:cs="Arial"/>
          <w:sz w:val="24"/>
          <w:szCs w:val="24"/>
        </w:rPr>
        <w:br/>
        <w:t>Minutes</w:t>
      </w:r>
      <w:r w:rsidRPr="004051B8">
        <w:rPr>
          <w:rFonts w:ascii="Georgia" w:hAnsi="Georgia" w:cs="Arial"/>
          <w:sz w:val="24"/>
          <w:szCs w:val="24"/>
        </w:rPr>
        <w:br/>
      </w:r>
      <w:r w:rsidR="006D76F9">
        <w:rPr>
          <w:rFonts w:ascii="Georgia" w:hAnsi="Georgia" w:cs="Arial"/>
          <w:sz w:val="24"/>
          <w:szCs w:val="24"/>
        </w:rPr>
        <w:t>October 25</w:t>
      </w:r>
      <w:r>
        <w:rPr>
          <w:rFonts w:ascii="Georgia" w:hAnsi="Georgia" w:cs="Arial"/>
          <w:sz w:val="24"/>
          <w:szCs w:val="24"/>
        </w:rPr>
        <w:t>, 2022</w:t>
      </w:r>
    </w:p>
    <w:p w14:paraId="193AE572" w14:textId="77777777" w:rsidR="00DC5C5F" w:rsidRPr="004051B8" w:rsidRDefault="00DC5C5F" w:rsidP="00DC5C5F">
      <w:pPr>
        <w:rPr>
          <w:rFonts w:ascii="Georgia" w:hAnsi="Georgia" w:cs="Arial"/>
          <w:b/>
          <w:bCs/>
          <w:sz w:val="24"/>
          <w:szCs w:val="24"/>
          <w:u w:val="single"/>
        </w:rPr>
      </w:pPr>
      <w:r w:rsidRPr="004051B8">
        <w:rPr>
          <w:rFonts w:ascii="Georgia" w:hAnsi="Georgia" w:cs="Arial"/>
          <w:b/>
          <w:bCs/>
          <w:sz w:val="24"/>
          <w:szCs w:val="24"/>
          <w:u w:val="single"/>
        </w:rPr>
        <w:t>Present:</w:t>
      </w:r>
    </w:p>
    <w:p w14:paraId="038102F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Lauren </w:t>
      </w:r>
      <w:proofErr w:type="spellStart"/>
      <w:r>
        <w:rPr>
          <w:rFonts w:ascii="Georgia" w:hAnsi="Georgia" w:cs="Arial"/>
          <w:sz w:val="24"/>
          <w:szCs w:val="24"/>
        </w:rPr>
        <w:t>Damgaard</w:t>
      </w:r>
      <w:proofErr w:type="spellEnd"/>
    </w:p>
    <w:p w14:paraId="075B41DB"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Saehin Kim</w:t>
      </w:r>
    </w:p>
    <w:p w14:paraId="52FA21A9"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Jasmine </w:t>
      </w:r>
      <w:proofErr w:type="spellStart"/>
      <w:r>
        <w:rPr>
          <w:rFonts w:ascii="Georgia" w:hAnsi="Georgia" w:cs="Arial"/>
          <w:sz w:val="24"/>
          <w:szCs w:val="24"/>
        </w:rPr>
        <w:t>Machhi</w:t>
      </w:r>
      <w:proofErr w:type="spellEnd"/>
    </w:p>
    <w:p w14:paraId="60EA259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Brady </w:t>
      </w:r>
      <w:proofErr w:type="spellStart"/>
      <w:r>
        <w:rPr>
          <w:rFonts w:ascii="Georgia" w:hAnsi="Georgia" w:cs="Arial"/>
          <w:sz w:val="24"/>
          <w:szCs w:val="24"/>
        </w:rPr>
        <w:t>Palzkill</w:t>
      </w:r>
      <w:proofErr w:type="spellEnd"/>
    </w:p>
    <w:p w14:paraId="11B0D97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Susan Dibbell</w:t>
      </w:r>
    </w:p>
    <w:p w14:paraId="48945CC3"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Mark Guthier</w:t>
      </w:r>
    </w:p>
    <w:p w14:paraId="7EB78232"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Heidi Lang</w:t>
      </w:r>
    </w:p>
    <w:p w14:paraId="610AC4CE"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Steve Schaffer</w:t>
      </w:r>
    </w:p>
    <w:p w14:paraId="752CEA6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Jason Stephens</w:t>
      </w:r>
    </w:p>
    <w:p w14:paraId="572A3E6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Christina </w:t>
      </w:r>
      <w:proofErr w:type="spellStart"/>
      <w:r>
        <w:rPr>
          <w:rFonts w:ascii="Georgia" w:hAnsi="Georgia" w:cs="Arial"/>
          <w:sz w:val="24"/>
          <w:szCs w:val="24"/>
        </w:rPr>
        <w:t>Olstad</w:t>
      </w:r>
      <w:proofErr w:type="spellEnd"/>
    </w:p>
    <w:p w14:paraId="0AA8B0F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Reilly Coon</w:t>
      </w:r>
    </w:p>
    <w:p w14:paraId="049A9CE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Sophie </w:t>
      </w:r>
      <w:proofErr w:type="spellStart"/>
      <w:r>
        <w:rPr>
          <w:rFonts w:ascii="Georgia" w:hAnsi="Georgia" w:cs="Arial"/>
          <w:sz w:val="24"/>
          <w:szCs w:val="24"/>
        </w:rPr>
        <w:t>Salewske</w:t>
      </w:r>
      <w:proofErr w:type="spellEnd"/>
    </w:p>
    <w:p w14:paraId="3A81E5DE"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Kevin Jacobson </w:t>
      </w:r>
    </w:p>
    <w:p w14:paraId="245C45F9"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Paul Peppard</w:t>
      </w:r>
    </w:p>
    <w:p w14:paraId="02F53083" w14:textId="3DC9EBE8" w:rsidR="00DC5C5F" w:rsidRDefault="00DC5C5F" w:rsidP="00DC5C5F">
      <w:pPr>
        <w:spacing w:after="0" w:line="240" w:lineRule="auto"/>
        <w:rPr>
          <w:rFonts w:ascii="Georgia" w:hAnsi="Georgia" w:cs="Arial"/>
          <w:sz w:val="24"/>
          <w:szCs w:val="24"/>
        </w:rPr>
      </w:pPr>
      <w:r>
        <w:rPr>
          <w:rFonts w:ascii="Georgia" w:hAnsi="Georgia" w:cs="Arial"/>
          <w:sz w:val="24"/>
          <w:szCs w:val="24"/>
        </w:rPr>
        <w:t>Marie Tuchscherer</w:t>
      </w:r>
    </w:p>
    <w:p w14:paraId="066BEB11" w14:textId="1E05F85F" w:rsidR="002671C3" w:rsidRDefault="002671C3" w:rsidP="00DC5C5F">
      <w:pPr>
        <w:spacing w:after="0" w:line="240" w:lineRule="auto"/>
        <w:rPr>
          <w:rFonts w:ascii="Georgia" w:hAnsi="Georgia" w:cs="Arial"/>
          <w:sz w:val="24"/>
          <w:szCs w:val="24"/>
        </w:rPr>
      </w:pPr>
      <w:r>
        <w:rPr>
          <w:rFonts w:ascii="Georgia" w:hAnsi="Georgia" w:cs="Arial"/>
          <w:sz w:val="24"/>
          <w:szCs w:val="24"/>
        </w:rPr>
        <w:t>Jenny Faust</w:t>
      </w:r>
    </w:p>
    <w:p w14:paraId="7076567D" w14:textId="77777777" w:rsidR="00A47CE8" w:rsidRPr="00BA5A80" w:rsidRDefault="00A47CE8" w:rsidP="00DC5C5F">
      <w:pPr>
        <w:spacing w:after="0" w:line="240" w:lineRule="auto"/>
        <w:rPr>
          <w:rFonts w:ascii="Georgia" w:hAnsi="Georgia" w:cs="Arial"/>
          <w:sz w:val="24"/>
          <w:szCs w:val="24"/>
        </w:rPr>
      </w:pPr>
    </w:p>
    <w:p w14:paraId="1001BDE4" w14:textId="556B04A0" w:rsidR="00DC5C5F" w:rsidRPr="00D52B25" w:rsidRDefault="00DC5C5F" w:rsidP="00DC5C5F">
      <w:pPr>
        <w:rPr>
          <w:rFonts w:ascii="Georgia" w:hAnsi="Georgia" w:cs="Arial"/>
          <w:b/>
          <w:bCs/>
          <w:sz w:val="24"/>
          <w:szCs w:val="24"/>
          <w:u w:val="single"/>
        </w:rPr>
      </w:pPr>
      <w:r>
        <w:rPr>
          <w:rFonts w:ascii="Georgia" w:hAnsi="Georgia" w:cs="Arial"/>
          <w:b/>
          <w:bCs/>
          <w:sz w:val="24"/>
          <w:szCs w:val="24"/>
          <w:u w:val="single"/>
        </w:rPr>
        <w:t>Guests</w:t>
      </w:r>
      <w:r w:rsidRPr="00D52B25">
        <w:rPr>
          <w:rFonts w:ascii="Georgia" w:hAnsi="Georgia" w:cs="Arial"/>
          <w:b/>
          <w:bCs/>
          <w:sz w:val="24"/>
          <w:szCs w:val="24"/>
          <w:u w:val="single"/>
        </w:rPr>
        <w:t xml:space="preserve">: </w:t>
      </w:r>
    </w:p>
    <w:p w14:paraId="2DDE9EE8"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Danielle Brzezinski </w:t>
      </w:r>
    </w:p>
    <w:p w14:paraId="50830445"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Ed </w:t>
      </w:r>
      <w:proofErr w:type="spellStart"/>
      <w:r>
        <w:rPr>
          <w:rFonts w:ascii="Georgia" w:hAnsi="Georgia" w:cs="Arial"/>
          <w:sz w:val="24"/>
          <w:szCs w:val="24"/>
        </w:rPr>
        <w:t>Janairo</w:t>
      </w:r>
      <w:proofErr w:type="spellEnd"/>
    </w:p>
    <w:p w14:paraId="4D47AAAD" w14:textId="77777777" w:rsidR="00DC5C5F" w:rsidRDefault="00DC5C5F" w:rsidP="00DC5C5F">
      <w:pPr>
        <w:spacing w:after="0" w:line="240" w:lineRule="auto"/>
        <w:rPr>
          <w:rFonts w:ascii="Georgia" w:hAnsi="Georgia" w:cs="Arial"/>
          <w:sz w:val="24"/>
          <w:szCs w:val="24"/>
        </w:rPr>
      </w:pPr>
    </w:p>
    <w:p w14:paraId="516B7FFF" w14:textId="3851305F" w:rsidR="00DC5C5F" w:rsidRPr="004051B8" w:rsidRDefault="00DC5C5F" w:rsidP="00DC5C5F">
      <w:pPr>
        <w:rPr>
          <w:rFonts w:ascii="Georgia" w:hAnsi="Georgia" w:cs="Arial"/>
          <w:sz w:val="24"/>
          <w:szCs w:val="24"/>
        </w:rPr>
      </w:pPr>
      <w:r w:rsidRPr="004051B8">
        <w:rPr>
          <w:rFonts w:ascii="Georgia" w:hAnsi="Georgia" w:cs="Arial"/>
          <w:sz w:val="24"/>
          <w:szCs w:val="24"/>
        </w:rPr>
        <w:t>Meeting called to order at 5:</w:t>
      </w:r>
      <w:r w:rsidR="00065681">
        <w:rPr>
          <w:rFonts w:ascii="Georgia" w:hAnsi="Georgia" w:cs="Arial"/>
          <w:sz w:val="24"/>
          <w:szCs w:val="24"/>
        </w:rPr>
        <w:t>45</w:t>
      </w:r>
      <w:r w:rsidRPr="004051B8">
        <w:rPr>
          <w:rFonts w:ascii="Georgia" w:hAnsi="Georgia" w:cs="Arial"/>
          <w:sz w:val="24"/>
          <w:szCs w:val="24"/>
        </w:rPr>
        <w:t xml:space="preserve"> p.m.</w:t>
      </w:r>
    </w:p>
    <w:p w14:paraId="241A289D" w14:textId="3579E3D4" w:rsidR="00DC5C5F" w:rsidRDefault="00DC5C5F" w:rsidP="00DC5C5F">
      <w:pPr>
        <w:rPr>
          <w:rFonts w:ascii="Georgia" w:hAnsi="Georgia" w:cs="Arial"/>
          <w:sz w:val="24"/>
          <w:szCs w:val="24"/>
        </w:rPr>
      </w:pPr>
      <w:r>
        <w:rPr>
          <w:rFonts w:ascii="Georgia" w:hAnsi="Georgia" w:cs="Arial"/>
          <w:sz w:val="24"/>
          <w:szCs w:val="24"/>
        </w:rPr>
        <w:t xml:space="preserve">Motion: </w:t>
      </w:r>
      <w:r w:rsidR="00065681">
        <w:rPr>
          <w:rFonts w:ascii="Georgia" w:hAnsi="Georgia" w:cs="Arial"/>
          <w:sz w:val="24"/>
          <w:szCs w:val="24"/>
        </w:rPr>
        <w:t>Kevin</w:t>
      </w:r>
      <w:r>
        <w:rPr>
          <w:rFonts w:ascii="Georgia" w:hAnsi="Georgia" w:cs="Arial"/>
          <w:sz w:val="24"/>
          <w:szCs w:val="24"/>
        </w:rPr>
        <w:t xml:space="preserve"> moved approval of the </w:t>
      </w:r>
      <w:r w:rsidR="00A47CE8">
        <w:rPr>
          <w:rFonts w:ascii="Georgia" w:hAnsi="Georgia" w:cs="Arial"/>
          <w:sz w:val="24"/>
          <w:szCs w:val="24"/>
        </w:rPr>
        <w:t>September 20</w:t>
      </w:r>
      <w:r>
        <w:rPr>
          <w:rFonts w:ascii="Georgia" w:hAnsi="Georgia" w:cs="Arial"/>
          <w:sz w:val="24"/>
          <w:szCs w:val="24"/>
        </w:rPr>
        <w:t xml:space="preserve">, 2022, meeting minutes. Jasmine seconded the motion.  </w:t>
      </w:r>
      <w:r w:rsidR="00A47CE8">
        <w:rPr>
          <w:rFonts w:ascii="Georgia" w:hAnsi="Georgia" w:cs="Arial"/>
          <w:sz w:val="24"/>
          <w:szCs w:val="24"/>
        </w:rPr>
        <w:t>September</w:t>
      </w:r>
      <w:r>
        <w:rPr>
          <w:rFonts w:ascii="Georgia" w:hAnsi="Georgia" w:cs="Arial"/>
          <w:sz w:val="24"/>
          <w:szCs w:val="24"/>
        </w:rPr>
        <w:t xml:space="preserve"> </w:t>
      </w:r>
      <w:r w:rsidRPr="004051B8">
        <w:rPr>
          <w:rFonts w:ascii="Georgia" w:hAnsi="Georgia" w:cs="Arial"/>
          <w:sz w:val="24"/>
          <w:szCs w:val="24"/>
        </w:rPr>
        <w:t xml:space="preserve">Meeting Minutes </w:t>
      </w:r>
      <w:r>
        <w:rPr>
          <w:rFonts w:ascii="Georgia" w:hAnsi="Georgia" w:cs="Arial"/>
          <w:sz w:val="24"/>
          <w:szCs w:val="24"/>
        </w:rPr>
        <w:t>were a</w:t>
      </w:r>
      <w:r w:rsidRPr="004051B8">
        <w:rPr>
          <w:rFonts w:ascii="Georgia" w:hAnsi="Georgia" w:cs="Arial"/>
          <w:sz w:val="24"/>
          <w:szCs w:val="24"/>
        </w:rPr>
        <w:t xml:space="preserve">pproved. </w:t>
      </w:r>
    </w:p>
    <w:p w14:paraId="1A94D3BF" w14:textId="77777777" w:rsidR="00DC5C5F" w:rsidRDefault="00DC5C5F" w:rsidP="00DC5C5F">
      <w:pPr>
        <w:rPr>
          <w:rFonts w:ascii="Georgia" w:hAnsi="Georgia" w:cs="Arial"/>
          <w:sz w:val="24"/>
          <w:szCs w:val="24"/>
        </w:rPr>
      </w:pPr>
      <w:r>
        <w:rPr>
          <w:rFonts w:ascii="Georgia" w:hAnsi="Georgia" w:cs="Arial"/>
          <w:sz w:val="24"/>
          <w:szCs w:val="24"/>
        </w:rPr>
        <w:t>Land Acknowledgement read by Lauren</w:t>
      </w:r>
    </w:p>
    <w:p w14:paraId="5A8C0F84" w14:textId="77777777" w:rsidR="00DC5C5F" w:rsidRDefault="00DC5C5F" w:rsidP="00DC5C5F">
      <w:pPr>
        <w:rPr>
          <w:rFonts w:ascii="Georgia" w:hAnsi="Georgia" w:cs="Arial"/>
          <w:sz w:val="24"/>
          <w:szCs w:val="24"/>
        </w:rPr>
      </w:pPr>
      <w:r>
        <w:rPr>
          <w:rFonts w:ascii="Georgia" w:hAnsi="Georgia" w:cs="Arial"/>
          <w:sz w:val="24"/>
          <w:szCs w:val="24"/>
        </w:rPr>
        <w:t>Introductions</w:t>
      </w:r>
    </w:p>
    <w:p w14:paraId="4A3C1F95"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Open Forum</w:t>
      </w:r>
    </w:p>
    <w:p w14:paraId="7C6B4F83" w14:textId="77777777" w:rsidR="00DC5C5F" w:rsidRPr="00895037"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t xml:space="preserve">Open Forum- </w:t>
      </w:r>
      <w:r w:rsidRPr="006024B6">
        <w:rPr>
          <w:rFonts w:ascii="Georgia" w:hAnsi="Georgia" w:cs="Arial"/>
          <w:color w:val="000000"/>
          <w:sz w:val="24"/>
          <w:szCs w:val="24"/>
        </w:rPr>
        <w:t xml:space="preserve">no </w:t>
      </w:r>
      <w:r>
        <w:rPr>
          <w:rFonts w:ascii="Georgia" w:hAnsi="Georgia" w:cs="Arial"/>
          <w:color w:val="000000"/>
          <w:sz w:val="24"/>
          <w:szCs w:val="24"/>
        </w:rPr>
        <w:t>speakers.</w:t>
      </w:r>
      <w:r>
        <w:rPr>
          <w:rFonts w:ascii="Georgia" w:hAnsi="Georgia" w:cs="Arial"/>
          <w:b/>
          <w:bCs/>
          <w:color w:val="70AD47"/>
          <w:sz w:val="24"/>
          <w:szCs w:val="24"/>
        </w:rPr>
        <w:t xml:space="preserve"> </w:t>
      </w:r>
    </w:p>
    <w:p w14:paraId="0D8250D9"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Union Advisory Boards- Jasmine, Saehin, Brady and Lauren</w:t>
      </w:r>
    </w:p>
    <w:p w14:paraId="6161A4AD" w14:textId="2F7DA029" w:rsidR="00DC5C5F"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Admin</w:t>
      </w:r>
      <w:r w:rsidR="00AE1C26">
        <w:rPr>
          <w:rFonts w:ascii="Georgia" w:hAnsi="Georgia" w:cs="Arial"/>
          <w:b/>
          <w:bCs/>
          <w:color w:val="70AD47"/>
          <w:sz w:val="24"/>
          <w:szCs w:val="24"/>
          <w:u w:val="single"/>
        </w:rPr>
        <w:t>istration -</w:t>
      </w:r>
      <w:r>
        <w:rPr>
          <w:rFonts w:ascii="Georgia" w:hAnsi="Georgia" w:cs="Arial"/>
          <w:b/>
          <w:bCs/>
          <w:color w:val="70AD47"/>
          <w:sz w:val="24"/>
          <w:szCs w:val="24"/>
          <w:u w:val="single"/>
        </w:rPr>
        <w:t xml:space="preserve"> Jasmine</w:t>
      </w:r>
      <w:r w:rsidR="00AE1C26">
        <w:rPr>
          <w:rFonts w:ascii="Georgia" w:hAnsi="Georgia" w:cs="Arial"/>
          <w:b/>
          <w:bCs/>
          <w:color w:val="70AD47"/>
          <w:sz w:val="24"/>
          <w:szCs w:val="24"/>
          <w:u w:val="single"/>
        </w:rPr>
        <w:t xml:space="preserve">- </w:t>
      </w:r>
      <w:r w:rsidR="00E577D0">
        <w:rPr>
          <w:rFonts w:ascii="Georgia" w:hAnsi="Georgia" w:cs="Arial"/>
          <w:color w:val="000000"/>
          <w:sz w:val="24"/>
          <w:szCs w:val="24"/>
        </w:rPr>
        <w:t>Jasmine shared that the admin</w:t>
      </w:r>
      <w:r w:rsidR="00F40034">
        <w:rPr>
          <w:rFonts w:ascii="Georgia" w:hAnsi="Georgia" w:cs="Arial"/>
          <w:color w:val="000000"/>
          <w:sz w:val="24"/>
          <w:szCs w:val="24"/>
        </w:rPr>
        <w:t>istration</w:t>
      </w:r>
      <w:r w:rsidR="00E577D0">
        <w:rPr>
          <w:rFonts w:ascii="Georgia" w:hAnsi="Georgia" w:cs="Arial"/>
          <w:color w:val="000000"/>
          <w:sz w:val="24"/>
          <w:szCs w:val="24"/>
        </w:rPr>
        <w:t xml:space="preserve"> board met and discussed the proposed Union Seg </w:t>
      </w:r>
      <w:r w:rsidR="00F40034">
        <w:rPr>
          <w:rFonts w:ascii="Georgia" w:hAnsi="Georgia" w:cs="Arial"/>
          <w:color w:val="000000"/>
          <w:sz w:val="24"/>
          <w:szCs w:val="24"/>
        </w:rPr>
        <w:t>F</w:t>
      </w:r>
      <w:r w:rsidR="00E577D0">
        <w:rPr>
          <w:rFonts w:ascii="Georgia" w:hAnsi="Georgia" w:cs="Arial"/>
          <w:color w:val="000000"/>
          <w:sz w:val="24"/>
          <w:szCs w:val="24"/>
        </w:rPr>
        <w:t xml:space="preserve">ee budget, which will be discussed </w:t>
      </w:r>
      <w:r w:rsidR="00F40034">
        <w:rPr>
          <w:rFonts w:ascii="Georgia" w:hAnsi="Georgia" w:cs="Arial"/>
          <w:color w:val="000000"/>
          <w:sz w:val="24"/>
          <w:szCs w:val="24"/>
        </w:rPr>
        <w:t xml:space="preserve">later in </w:t>
      </w:r>
      <w:r w:rsidR="00E577D0">
        <w:rPr>
          <w:rFonts w:ascii="Georgia" w:hAnsi="Georgia" w:cs="Arial"/>
          <w:color w:val="000000"/>
          <w:sz w:val="24"/>
          <w:szCs w:val="24"/>
        </w:rPr>
        <w:t xml:space="preserve">this meeting. </w:t>
      </w:r>
    </w:p>
    <w:p w14:paraId="79F75FA1" w14:textId="360EF0BC" w:rsidR="00DC5C5F"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Dining &amp; Hospitality- Saehin- </w:t>
      </w:r>
      <w:r w:rsidR="00F44BD6">
        <w:rPr>
          <w:rFonts w:ascii="Georgia" w:hAnsi="Georgia" w:cs="Arial"/>
          <w:color w:val="000000"/>
          <w:sz w:val="24"/>
          <w:szCs w:val="24"/>
        </w:rPr>
        <w:t xml:space="preserve">Saehin shared that Dining met two weeks ago and reviewed their projects for the </w:t>
      </w:r>
      <w:r w:rsidR="00FE50E0">
        <w:rPr>
          <w:rFonts w:ascii="Georgia" w:hAnsi="Georgia" w:cs="Arial"/>
          <w:color w:val="000000"/>
          <w:sz w:val="24"/>
          <w:szCs w:val="24"/>
        </w:rPr>
        <w:t>year and</w:t>
      </w:r>
      <w:r w:rsidR="00F44BD6">
        <w:rPr>
          <w:rFonts w:ascii="Georgia" w:hAnsi="Georgia" w:cs="Arial"/>
          <w:color w:val="000000"/>
          <w:sz w:val="24"/>
          <w:szCs w:val="24"/>
        </w:rPr>
        <w:t xml:space="preserve"> collected more ideas to discuss. </w:t>
      </w:r>
    </w:p>
    <w:p w14:paraId="221C9B13" w14:textId="0B192940" w:rsidR="00DC5C5F"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lastRenderedPageBreak/>
        <w:t>Facilities- Brady</w:t>
      </w:r>
      <w:r w:rsidRPr="006024B6">
        <w:rPr>
          <w:rFonts w:ascii="Georgia" w:hAnsi="Georgia" w:cs="Arial"/>
          <w:color w:val="000000"/>
          <w:sz w:val="24"/>
          <w:szCs w:val="24"/>
        </w:rPr>
        <w:t xml:space="preserve">- </w:t>
      </w:r>
      <w:r w:rsidR="00F44BD6">
        <w:rPr>
          <w:rFonts w:ascii="Georgia" w:hAnsi="Georgia" w:cs="Arial"/>
          <w:color w:val="000000"/>
          <w:sz w:val="24"/>
          <w:szCs w:val="24"/>
        </w:rPr>
        <w:t xml:space="preserve">Brady shared that they met two weeks ago, and they will be working on the Reflection </w:t>
      </w:r>
      <w:r w:rsidR="00F40034">
        <w:rPr>
          <w:rFonts w:ascii="Georgia" w:hAnsi="Georgia" w:cs="Arial"/>
          <w:color w:val="000000"/>
          <w:sz w:val="24"/>
          <w:szCs w:val="24"/>
        </w:rPr>
        <w:t>Room,</w:t>
      </w:r>
      <w:r w:rsidR="00F44BD6">
        <w:rPr>
          <w:rFonts w:ascii="Georgia" w:hAnsi="Georgia" w:cs="Arial"/>
          <w:color w:val="000000"/>
          <w:sz w:val="24"/>
          <w:szCs w:val="24"/>
        </w:rPr>
        <w:t xml:space="preserve"> late night security for staff members and working on the Campus</w:t>
      </w:r>
      <w:r w:rsidR="00F40034">
        <w:rPr>
          <w:rFonts w:ascii="Georgia" w:hAnsi="Georgia" w:cs="Arial"/>
          <w:color w:val="000000"/>
          <w:sz w:val="24"/>
          <w:szCs w:val="24"/>
        </w:rPr>
        <w:t>’ Z</w:t>
      </w:r>
      <w:r w:rsidR="00F44BD6">
        <w:rPr>
          <w:rFonts w:ascii="Georgia" w:hAnsi="Georgia" w:cs="Arial"/>
          <w:color w:val="000000"/>
          <w:sz w:val="24"/>
          <w:szCs w:val="24"/>
        </w:rPr>
        <w:t xml:space="preserve">ero </w:t>
      </w:r>
      <w:r w:rsidR="00F40034">
        <w:rPr>
          <w:rFonts w:ascii="Georgia" w:hAnsi="Georgia" w:cs="Arial"/>
          <w:color w:val="000000"/>
          <w:sz w:val="24"/>
          <w:szCs w:val="24"/>
        </w:rPr>
        <w:t>W</w:t>
      </w:r>
      <w:r w:rsidR="00F44BD6">
        <w:rPr>
          <w:rFonts w:ascii="Georgia" w:hAnsi="Georgia" w:cs="Arial"/>
          <w:color w:val="000000"/>
          <w:sz w:val="24"/>
          <w:szCs w:val="24"/>
        </w:rPr>
        <w:t xml:space="preserve">aste </w:t>
      </w:r>
      <w:r w:rsidR="00F40034">
        <w:rPr>
          <w:rFonts w:ascii="Georgia" w:hAnsi="Georgia" w:cs="Arial"/>
          <w:color w:val="000000"/>
          <w:sz w:val="24"/>
          <w:szCs w:val="24"/>
        </w:rPr>
        <w:t>I</w:t>
      </w:r>
      <w:r w:rsidR="00F44BD6">
        <w:rPr>
          <w:rFonts w:ascii="Georgia" w:hAnsi="Georgia" w:cs="Arial"/>
          <w:color w:val="000000"/>
          <w:sz w:val="24"/>
          <w:szCs w:val="24"/>
        </w:rPr>
        <w:t>nitiative, making sure the Union is following</w:t>
      </w:r>
      <w:r w:rsidR="00E01979">
        <w:rPr>
          <w:rFonts w:ascii="Georgia" w:hAnsi="Georgia" w:cs="Arial"/>
          <w:color w:val="000000"/>
          <w:sz w:val="24"/>
          <w:szCs w:val="24"/>
        </w:rPr>
        <w:t>.</w:t>
      </w:r>
    </w:p>
    <w:p w14:paraId="3E75FDD8" w14:textId="608BC9EB" w:rsidR="00DC5C5F" w:rsidRPr="00823DBB"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Social Education- Lauren- </w:t>
      </w:r>
      <w:r w:rsidR="00E01979">
        <w:rPr>
          <w:rFonts w:ascii="Georgia" w:hAnsi="Georgia" w:cs="Arial"/>
          <w:color w:val="000000"/>
          <w:sz w:val="24"/>
          <w:szCs w:val="24"/>
        </w:rPr>
        <w:t xml:space="preserve">Lauren shared that they met and talked about the Leadership and Engagement Partnership Policy, which will also be discussed </w:t>
      </w:r>
      <w:r w:rsidR="00F40034">
        <w:rPr>
          <w:rFonts w:ascii="Georgia" w:hAnsi="Georgia" w:cs="Arial"/>
          <w:color w:val="000000"/>
          <w:sz w:val="24"/>
          <w:szCs w:val="24"/>
        </w:rPr>
        <w:t>later in</w:t>
      </w:r>
      <w:r w:rsidR="00E01979">
        <w:rPr>
          <w:rFonts w:ascii="Georgia" w:hAnsi="Georgia" w:cs="Arial"/>
          <w:color w:val="000000"/>
          <w:sz w:val="24"/>
          <w:szCs w:val="24"/>
        </w:rPr>
        <w:t xml:space="preserve"> this meeting. </w:t>
      </w:r>
    </w:p>
    <w:p w14:paraId="4513DF90" w14:textId="41444605" w:rsidR="009D0530" w:rsidRDefault="009D0530" w:rsidP="009D0530">
      <w:pPr>
        <w:rPr>
          <w:rFonts w:ascii="Georgia" w:hAnsi="Georgia" w:cs="Arial"/>
          <w:b/>
          <w:bCs/>
          <w:color w:val="70AD47"/>
          <w:sz w:val="24"/>
          <w:szCs w:val="24"/>
          <w:u w:val="single"/>
        </w:rPr>
      </w:pPr>
      <w:r>
        <w:rPr>
          <w:rFonts w:ascii="Georgia" w:hAnsi="Georgia" w:cs="Arial"/>
          <w:b/>
          <w:bCs/>
          <w:color w:val="70AD47"/>
          <w:sz w:val="24"/>
          <w:szCs w:val="24"/>
          <w:u w:val="single"/>
        </w:rPr>
        <w:t>New Business</w:t>
      </w:r>
    </w:p>
    <w:p w14:paraId="733EF898" w14:textId="4BA7C708" w:rsidR="009D0530" w:rsidRPr="009D0530" w:rsidRDefault="009D0530" w:rsidP="009D0530">
      <w:pPr>
        <w:pStyle w:val="ListParagraph"/>
        <w:numPr>
          <w:ilvl w:val="0"/>
          <w:numId w:val="6"/>
        </w:numPr>
        <w:rPr>
          <w:rFonts w:ascii="Georgia" w:hAnsi="Georgia" w:cs="Arial"/>
          <w:color w:val="70AD47"/>
          <w:sz w:val="24"/>
          <w:szCs w:val="24"/>
        </w:rPr>
      </w:pPr>
      <w:r>
        <w:rPr>
          <w:rFonts w:ascii="Georgia" w:hAnsi="Georgia" w:cs="Arial"/>
          <w:b/>
          <w:bCs/>
          <w:color w:val="70AD47"/>
          <w:sz w:val="24"/>
          <w:szCs w:val="24"/>
          <w:u w:val="single"/>
        </w:rPr>
        <w:t>Goal Presentation (Lauren)</w:t>
      </w:r>
    </w:p>
    <w:p w14:paraId="0667C5EC" w14:textId="20D3D4CC" w:rsidR="009D0530" w:rsidRPr="009D0530" w:rsidRDefault="009D0530" w:rsidP="009D0530">
      <w:pPr>
        <w:pStyle w:val="ListParagraph"/>
        <w:numPr>
          <w:ilvl w:val="1"/>
          <w:numId w:val="6"/>
        </w:numPr>
        <w:rPr>
          <w:rFonts w:ascii="Georgia" w:hAnsi="Georgia" w:cs="Arial"/>
          <w:sz w:val="24"/>
          <w:szCs w:val="24"/>
        </w:rPr>
      </w:pPr>
      <w:r w:rsidRPr="009D0530">
        <w:rPr>
          <w:rFonts w:ascii="Georgia" w:hAnsi="Georgia" w:cs="Arial"/>
          <w:b/>
          <w:bCs/>
          <w:sz w:val="24"/>
          <w:szCs w:val="24"/>
          <w:u w:val="single"/>
        </w:rPr>
        <w:t xml:space="preserve">WUD Goal Statement </w:t>
      </w:r>
      <w:r w:rsidR="007642B9">
        <w:rPr>
          <w:rFonts w:ascii="Georgia" w:hAnsi="Georgia" w:cs="Arial"/>
          <w:b/>
          <w:bCs/>
          <w:sz w:val="24"/>
          <w:szCs w:val="24"/>
          <w:u w:val="single"/>
        </w:rPr>
        <w:t xml:space="preserve">– </w:t>
      </w:r>
      <w:r w:rsidR="007642B9">
        <w:rPr>
          <w:rFonts w:ascii="Georgia" w:hAnsi="Georgia" w:cs="Arial"/>
          <w:sz w:val="24"/>
          <w:szCs w:val="24"/>
        </w:rPr>
        <w:t xml:space="preserve">Lauren went through this year’s WUD Goal </w:t>
      </w:r>
      <w:r w:rsidR="00F40034">
        <w:rPr>
          <w:rFonts w:ascii="Georgia" w:hAnsi="Georgia" w:cs="Arial"/>
          <w:sz w:val="24"/>
          <w:szCs w:val="24"/>
        </w:rPr>
        <w:t>S</w:t>
      </w:r>
      <w:r w:rsidR="007642B9">
        <w:rPr>
          <w:rFonts w:ascii="Georgia" w:hAnsi="Georgia" w:cs="Arial"/>
          <w:sz w:val="24"/>
          <w:szCs w:val="24"/>
        </w:rPr>
        <w:t xml:space="preserve">tatement. </w:t>
      </w:r>
      <w:r w:rsidR="00AE5701">
        <w:rPr>
          <w:rFonts w:ascii="Georgia" w:hAnsi="Georgia" w:cs="Arial"/>
          <w:sz w:val="24"/>
          <w:szCs w:val="24"/>
        </w:rPr>
        <w:t xml:space="preserve">They will be focusing on transparency </w:t>
      </w:r>
      <w:r w:rsidR="000A76CB">
        <w:rPr>
          <w:rFonts w:ascii="Georgia" w:hAnsi="Georgia" w:cs="Arial"/>
          <w:sz w:val="24"/>
          <w:szCs w:val="24"/>
        </w:rPr>
        <w:t>i</w:t>
      </w:r>
      <w:r w:rsidR="00AE5701">
        <w:rPr>
          <w:rFonts w:ascii="Georgia" w:hAnsi="Georgia" w:cs="Arial"/>
          <w:sz w:val="24"/>
          <w:szCs w:val="24"/>
        </w:rPr>
        <w:t xml:space="preserve">n their decision making and programming. They will be holding regular self-evaluations. They aim to appeal a broad student body, by engaging in a wide variety of programming. </w:t>
      </w:r>
    </w:p>
    <w:p w14:paraId="47468281" w14:textId="74D31C03" w:rsidR="009D0530" w:rsidRPr="00C342C6" w:rsidRDefault="009D0530" w:rsidP="009D0530">
      <w:pPr>
        <w:pStyle w:val="ListParagraph"/>
        <w:numPr>
          <w:ilvl w:val="1"/>
          <w:numId w:val="6"/>
        </w:numPr>
        <w:rPr>
          <w:rFonts w:ascii="Georgia" w:hAnsi="Georgia" w:cs="Arial"/>
          <w:sz w:val="24"/>
          <w:szCs w:val="24"/>
        </w:rPr>
      </w:pPr>
      <w:r>
        <w:rPr>
          <w:rFonts w:ascii="Georgia" w:hAnsi="Georgia" w:cs="Arial"/>
          <w:b/>
          <w:bCs/>
          <w:sz w:val="24"/>
          <w:szCs w:val="24"/>
          <w:u w:val="single"/>
        </w:rPr>
        <w:t>Vote on Goal Statement</w:t>
      </w:r>
    </w:p>
    <w:p w14:paraId="61E6A3A3" w14:textId="47E43B9E" w:rsidR="00C342C6" w:rsidRPr="009D0530" w:rsidRDefault="00C342C6" w:rsidP="00C342C6">
      <w:pPr>
        <w:pStyle w:val="ListParagraph"/>
        <w:numPr>
          <w:ilvl w:val="2"/>
          <w:numId w:val="6"/>
        </w:numPr>
        <w:rPr>
          <w:rFonts w:ascii="Georgia" w:hAnsi="Georgia" w:cs="Arial"/>
          <w:sz w:val="24"/>
          <w:szCs w:val="24"/>
        </w:rPr>
      </w:pPr>
      <w:r>
        <w:rPr>
          <w:rFonts w:ascii="Georgia" w:hAnsi="Georgia" w:cs="Arial"/>
          <w:b/>
          <w:bCs/>
          <w:sz w:val="24"/>
          <w:szCs w:val="24"/>
          <w:u w:val="single"/>
        </w:rPr>
        <w:t xml:space="preserve">Motion: </w:t>
      </w:r>
      <w:r>
        <w:rPr>
          <w:rFonts w:ascii="Georgia" w:hAnsi="Georgia" w:cs="Arial"/>
          <w:sz w:val="24"/>
          <w:szCs w:val="24"/>
        </w:rPr>
        <w:t xml:space="preserve">to approve the 2023 WUD Goals. </w:t>
      </w:r>
      <w:r w:rsidR="00AE5701">
        <w:rPr>
          <w:rFonts w:ascii="Georgia" w:hAnsi="Georgia" w:cs="Arial"/>
          <w:sz w:val="24"/>
          <w:szCs w:val="24"/>
        </w:rPr>
        <w:t xml:space="preserve">Brady moved to approve the 2023 WUD goal statement. Jasmine second. Motion </w:t>
      </w:r>
      <w:proofErr w:type="gramStart"/>
      <w:r w:rsidR="00AE5701">
        <w:rPr>
          <w:rFonts w:ascii="Georgia" w:hAnsi="Georgia" w:cs="Arial"/>
          <w:sz w:val="24"/>
          <w:szCs w:val="24"/>
        </w:rPr>
        <w:t>was  unanimously</w:t>
      </w:r>
      <w:proofErr w:type="gramEnd"/>
      <w:r w:rsidR="00AE5701">
        <w:rPr>
          <w:rFonts w:ascii="Georgia" w:hAnsi="Georgia" w:cs="Arial"/>
          <w:sz w:val="24"/>
          <w:szCs w:val="24"/>
        </w:rPr>
        <w:t xml:space="preserve"> approved. </w:t>
      </w:r>
    </w:p>
    <w:p w14:paraId="27D5CC3D" w14:textId="6A2C06D7" w:rsidR="009D0530" w:rsidRPr="00F82AFA" w:rsidRDefault="009D0530" w:rsidP="009D0530">
      <w:pPr>
        <w:pStyle w:val="ListParagraph"/>
        <w:numPr>
          <w:ilvl w:val="0"/>
          <w:numId w:val="6"/>
        </w:numPr>
        <w:rPr>
          <w:rFonts w:ascii="Georgia" w:hAnsi="Georgia" w:cs="Arial"/>
          <w:color w:val="70AD47"/>
          <w:sz w:val="24"/>
          <w:szCs w:val="24"/>
        </w:rPr>
      </w:pPr>
      <w:r>
        <w:rPr>
          <w:rFonts w:ascii="Georgia" w:hAnsi="Georgia" w:cs="Arial"/>
          <w:b/>
          <w:bCs/>
          <w:color w:val="70AD47"/>
          <w:sz w:val="24"/>
          <w:szCs w:val="24"/>
          <w:u w:val="single"/>
        </w:rPr>
        <w:t>Partnership Policy Review (Lauren)</w:t>
      </w:r>
    </w:p>
    <w:p w14:paraId="360F5C0B" w14:textId="112DD2CC" w:rsidR="00F82AFA" w:rsidRPr="005D2FBC" w:rsidRDefault="00F82AFA" w:rsidP="00F82AFA">
      <w:pPr>
        <w:pStyle w:val="ListParagraph"/>
        <w:numPr>
          <w:ilvl w:val="1"/>
          <w:numId w:val="6"/>
        </w:numPr>
        <w:rPr>
          <w:rFonts w:ascii="Georgia" w:hAnsi="Georgia" w:cs="Arial"/>
          <w:color w:val="70AD47"/>
          <w:sz w:val="24"/>
          <w:szCs w:val="24"/>
        </w:rPr>
      </w:pPr>
      <w:r>
        <w:rPr>
          <w:rFonts w:ascii="Georgia" w:hAnsi="Georgia" w:cs="Arial"/>
          <w:sz w:val="24"/>
          <w:szCs w:val="24"/>
        </w:rPr>
        <w:t>Lauren reviewed the current Partnership Policy</w:t>
      </w:r>
      <w:r w:rsidR="00AE5701">
        <w:rPr>
          <w:rFonts w:ascii="Georgia" w:hAnsi="Georgia" w:cs="Arial"/>
          <w:sz w:val="24"/>
          <w:szCs w:val="24"/>
        </w:rPr>
        <w:t xml:space="preserve"> that discussed at the last Social Education Advisory </w:t>
      </w:r>
      <w:r w:rsidR="000A76CB">
        <w:rPr>
          <w:rFonts w:ascii="Georgia" w:hAnsi="Georgia" w:cs="Arial"/>
          <w:sz w:val="24"/>
          <w:szCs w:val="24"/>
        </w:rPr>
        <w:t>B</w:t>
      </w:r>
      <w:r w:rsidR="00AE5701">
        <w:rPr>
          <w:rFonts w:ascii="Georgia" w:hAnsi="Georgia" w:cs="Arial"/>
          <w:sz w:val="24"/>
          <w:szCs w:val="24"/>
        </w:rPr>
        <w:t>oard meeting</w:t>
      </w:r>
      <w:r>
        <w:rPr>
          <w:rFonts w:ascii="Georgia" w:hAnsi="Georgia" w:cs="Arial"/>
          <w:sz w:val="24"/>
          <w:szCs w:val="24"/>
        </w:rPr>
        <w:t>. This is in box to review.</w:t>
      </w:r>
    </w:p>
    <w:p w14:paraId="3B738BAA" w14:textId="207481B8" w:rsidR="005D2FBC" w:rsidRDefault="000A76CB" w:rsidP="005D2FBC">
      <w:pPr>
        <w:numPr>
          <w:ilvl w:val="2"/>
          <w:numId w:val="6"/>
        </w:numPr>
        <w:rPr>
          <w:rFonts w:ascii="Georgia" w:hAnsi="Georgia" w:cs="Arial"/>
          <w:sz w:val="24"/>
          <w:szCs w:val="24"/>
        </w:rPr>
      </w:pPr>
      <w:r>
        <w:rPr>
          <w:rFonts w:ascii="Georgia" w:hAnsi="Georgia" w:cs="Arial"/>
          <w:b/>
          <w:bCs/>
          <w:sz w:val="24"/>
          <w:szCs w:val="24"/>
          <w:u w:val="single"/>
        </w:rPr>
        <w:t>Establishment of Partnership Relationships (SE4-3)</w:t>
      </w:r>
      <w:r w:rsidR="005D2FBC" w:rsidRPr="00823DBB">
        <w:rPr>
          <w:rFonts w:ascii="Georgia" w:hAnsi="Georgia" w:cs="Arial"/>
          <w:sz w:val="24"/>
          <w:szCs w:val="24"/>
        </w:rPr>
        <w:t xml:space="preserve">: </w:t>
      </w:r>
      <w:r w:rsidR="005D2FBC">
        <w:rPr>
          <w:rFonts w:ascii="Georgia" w:hAnsi="Georgia" w:cs="Arial"/>
          <w:sz w:val="24"/>
          <w:szCs w:val="24"/>
        </w:rPr>
        <w:t>the last policy was edited in 1985, so it was due for an update. It detailed that provid</w:t>
      </w:r>
      <w:r>
        <w:rPr>
          <w:rFonts w:ascii="Georgia" w:hAnsi="Georgia" w:cs="Arial"/>
          <w:sz w:val="24"/>
          <w:szCs w:val="24"/>
        </w:rPr>
        <w:t>ing</w:t>
      </w:r>
      <w:r w:rsidR="005D2FBC">
        <w:rPr>
          <w:rFonts w:ascii="Georgia" w:hAnsi="Georgia" w:cs="Arial"/>
          <w:sz w:val="24"/>
          <w:szCs w:val="24"/>
        </w:rPr>
        <w:t xml:space="preserve"> services/programs to other organizations is a part of the </w:t>
      </w:r>
      <w:r>
        <w:rPr>
          <w:rFonts w:ascii="Georgia" w:hAnsi="Georgia" w:cs="Arial"/>
          <w:sz w:val="24"/>
          <w:szCs w:val="24"/>
        </w:rPr>
        <w:t xml:space="preserve">Wisconsin Union’s </w:t>
      </w:r>
      <w:r w:rsidR="005D2FBC">
        <w:rPr>
          <w:rFonts w:ascii="Georgia" w:hAnsi="Georgia" w:cs="Arial"/>
          <w:sz w:val="24"/>
          <w:szCs w:val="24"/>
        </w:rPr>
        <w:t xml:space="preserve">mission. It’s a way to formalize these relationships. </w:t>
      </w:r>
      <w:r>
        <w:rPr>
          <w:rFonts w:ascii="Georgia" w:hAnsi="Georgia" w:cs="Arial"/>
          <w:sz w:val="24"/>
          <w:szCs w:val="24"/>
        </w:rPr>
        <w:t>Heidi and Lauren provided background on this policy and said that with the addition of new student groups, that this policy needed to be revised.</w:t>
      </w:r>
    </w:p>
    <w:p w14:paraId="5AC1DFB5" w14:textId="77777777" w:rsidR="005D2FBC" w:rsidRDefault="005D2FBC" w:rsidP="005D2FBC">
      <w:pPr>
        <w:numPr>
          <w:ilvl w:val="3"/>
          <w:numId w:val="6"/>
        </w:numPr>
        <w:rPr>
          <w:rFonts w:ascii="Georgia" w:hAnsi="Georgia" w:cs="Arial"/>
          <w:sz w:val="24"/>
          <w:szCs w:val="24"/>
        </w:rPr>
      </w:pPr>
      <w:r>
        <w:rPr>
          <w:rFonts w:ascii="Georgia" w:hAnsi="Georgia" w:cs="Arial"/>
          <w:sz w:val="24"/>
          <w:szCs w:val="24"/>
        </w:rPr>
        <w:t xml:space="preserve">It now states that there will be a Departmental sponsorship, pledge of support and partnership agreement included. </w:t>
      </w:r>
    </w:p>
    <w:p w14:paraId="5AB0129F" w14:textId="30C16224" w:rsidR="005D2FBC" w:rsidRDefault="005D2FBC" w:rsidP="005D2FBC">
      <w:pPr>
        <w:numPr>
          <w:ilvl w:val="3"/>
          <w:numId w:val="6"/>
        </w:numPr>
        <w:rPr>
          <w:rFonts w:ascii="Georgia" w:hAnsi="Georgia" w:cs="Arial"/>
          <w:sz w:val="24"/>
          <w:szCs w:val="24"/>
        </w:rPr>
      </w:pPr>
      <w:r>
        <w:rPr>
          <w:rFonts w:ascii="Georgia" w:hAnsi="Georgia" w:cs="Arial"/>
          <w:sz w:val="24"/>
          <w:szCs w:val="24"/>
        </w:rPr>
        <w:t xml:space="preserve">Conditions for the policy: the organization must adhere to Union policies, will review partnership agreements periodically, when WUD enters an agreement, a WUD member will be represented in the </w:t>
      </w:r>
      <w:r w:rsidR="00FE50E0">
        <w:rPr>
          <w:rFonts w:ascii="Georgia" w:hAnsi="Georgia" w:cs="Arial"/>
          <w:sz w:val="24"/>
          <w:szCs w:val="24"/>
        </w:rPr>
        <w:t>decision-making</w:t>
      </w:r>
      <w:r>
        <w:rPr>
          <w:rFonts w:ascii="Georgia" w:hAnsi="Georgia" w:cs="Arial"/>
          <w:sz w:val="24"/>
          <w:szCs w:val="24"/>
        </w:rPr>
        <w:t xml:space="preserve"> bodies, and agreements will be documented and signed by the Union</w:t>
      </w:r>
      <w:r w:rsidR="00282FF2">
        <w:rPr>
          <w:rFonts w:ascii="Georgia" w:hAnsi="Georgia" w:cs="Arial"/>
          <w:sz w:val="24"/>
          <w:szCs w:val="24"/>
        </w:rPr>
        <w:t xml:space="preserve"> President and Union Director and, if applicable, the sponsoring unit.</w:t>
      </w:r>
    </w:p>
    <w:p w14:paraId="15ACBEAD" w14:textId="77777777" w:rsidR="00282FF2" w:rsidRDefault="00282FF2" w:rsidP="005D2FBC">
      <w:pPr>
        <w:numPr>
          <w:ilvl w:val="3"/>
          <w:numId w:val="6"/>
        </w:numPr>
        <w:rPr>
          <w:rFonts w:ascii="Georgia" w:hAnsi="Georgia" w:cs="Arial"/>
          <w:sz w:val="24"/>
          <w:szCs w:val="24"/>
        </w:rPr>
      </w:pPr>
      <w:r>
        <w:rPr>
          <w:rFonts w:ascii="Georgia" w:hAnsi="Georgia" w:cs="Arial"/>
          <w:sz w:val="24"/>
          <w:szCs w:val="24"/>
        </w:rPr>
        <w:t xml:space="preserve">Departmental sponsorship results in Union Council’s governance of future policies.  </w:t>
      </w:r>
    </w:p>
    <w:p w14:paraId="2FC73EDF" w14:textId="3B44EB5B" w:rsidR="005D2FBC" w:rsidRPr="00823DBB" w:rsidRDefault="00282FF2" w:rsidP="00282FF2">
      <w:pPr>
        <w:ind w:left="720"/>
        <w:rPr>
          <w:rFonts w:ascii="Georgia" w:hAnsi="Georgia" w:cs="Arial"/>
          <w:sz w:val="24"/>
          <w:szCs w:val="24"/>
        </w:rPr>
      </w:pPr>
      <w:r>
        <w:rPr>
          <w:rFonts w:ascii="Georgia" w:hAnsi="Georgia" w:cs="Arial"/>
          <w:sz w:val="24"/>
          <w:szCs w:val="24"/>
        </w:rPr>
        <w:lastRenderedPageBreak/>
        <w:t xml:space="preserve">Related, a </w:t>
      </w:r>
      <w:r w:rsidR="005D2FBC">
        <w:rPr>
          <w:rFonts w:ascii="Georgia" w:hAnsi="Georgia" w:cs="Arial"/>
          <w:sz w:val="24"/>
          <w:szCs w:val="24"/>
        </w:rPr>
        <w:t>coordinating committee</w:t>
      </w:r>
      <w:r>
        <w:rPr>
          <w:rFonts w:ascii="Georgia" w:hAnsi="Georgia" w:cs="Arial"/>
          <w:sz w:val="24"/>
          <w:szCs w:val="24"/>
        </w:rPr>
        <w:t xml:space="preserve"> will be formed to </w:t>
      </w:r>
      <w:r w:rsidR="005D2FBC">
        <w:rPr>
          <w:rFonts w:ascii="Georgia" w:hAnsi="Georgia" w:cs="Arial"/>
          <w:sz w:val="24"/>
          <w:szCs w:val="24"/>
        </w:rPr>
        <w:t>help coordinate the leaders and groups. Th</w:t>
      </w:r>
      <w:r>
        <w:rPr>
          <w:rFonts w:ascii="Georgia" w:hAnsi="Georgia" w:cs="Arial"/>
          <w:sz w:val="24"/>
          <w:szCs w:val="24"/>
        </w:rPr>
        <w:t xml:space="preserve">e committee will be </w:t>
      </w:r>
      <w:r w:rsidR="005D2FBC">
        <w:rPr>
          <w:rFonts w:ascii="Georgia" w:hAnsi="Georgia" w:cs="Arial"/>
          <w:sz w:val="24"/>
          <w:szCs w:val="24"/>
        </w:rPr>
        <w:t xml:space="preserve">chaired by the Union Council officers, and policies </w:t>
      </w:r>
      <w:r>
        <w:rPr>
          <w:rFonts w:ascii="Georgia" w:hAnsi="Georgia" w:cs="Arial"/>
          <w:sz w:val="24"/>
          <w:szCs w:val="24"/>
        </w:rPr>
        <w:t xml:space="preserve">will </w:t>
      </w:r>
      <w:r w:rsidR="005D2FBC">
        <w:rPr>
          <w:rFonts w:ascii="Georgia" w:hAnsi="Georgia" w:cs="Arial"/>
          <w:sz w:val="24"/>
          <w:szCs w:val="24"/>
        </w:rPr>
        <w:t>go through Social Ed Advisory Board. The</w:t>
      </w:r>
      <w:r>
        <w:rPr>
          <w:rFonts w:ascii="Georgia" w:hAnsi="Georgia" w:cs="Arial"/>
          <w:sz w:val="24"/>
          <w:szCs w:val="24"/>
        </w:rPr>
        <w:t xml:space="preserve"> committee</w:t>
      </w:r>
      <w:r w:rsidR="005D2FBC">
        <w:rPr>
          <w:rFonts w:ascii="Georgia" w:hAnsi="Georgia" w:cs="Arial"/>
          <w:sz w:val="24"/>
          <w:szCs w:val="24"/>
        </w:rPr>
        <w:t xml:space="preserve"> will meet 3 times a year, with the purpose of having different leaders to meet each other. </w:t>
      </w:r>
    </w:p>
    <w:p w14:paraId="5FC59F0C" w14:textId="5D46E694" w:rsidR="005D2FBC" w:rsidRPr="005D2FBC" w:rsidRDefault="005D2FBC" w:rsidP="005D2FBC">
      <w:pPr>
        <w:pStyle w:val="ListParagraph"/>
        <w:numPr>
          <w:ilvl w:val="3"/>
          <w:numId w:val="6"/>
        </w:numPr>
        <w:rPr>
          <w:rFonts w:ascii="Georgia" w:hAnsi="Georgia" w:cs="Arial"/>
          <w:sz w:val="24"/>
          <w:szCs w:val="24"/>
        </w:rPr>
      </w:pPr>
      <w:r w:rsidRPr="005D2FBC">
        <w:rPr>
          <w:rFonts w:ascii="Georgia" w:hAnsi="Georgia" w:cs="Arial"/>
          <w:b/>
          <w:bCs/>
          <w:sz w:val="24"/>
          <w:szCs w:val="24"/>
        </w:rPr>
        <w:t>Motion:</w:t>
      </w:r>
      <w:r>
        <w:rPr>
          <w:rFonts w:ascii="Georgia" w:hAnsi="Georgia" w:cs="Arial"/>
          <w:sz w:val="24"/>
          <w:szCs w:val="24"/>
        </w:rPr>
        <w:t xml:space="preserve"> to approve the updated Partnership Policy. Kevin first. Reilly second. Unanimously voted yes. Motion approved. </w:t>
      </w:r>
    </w:p>
    <w:p w14:paraId="7BD59DE4" w14:textId="3C1740F7" w:rsidR="009D0530" w:rsidRPr="00F82AFA" w:rsidRDefault="009D0530" w:rsidP="009D0530">
      <w:pPr>
        <w:pStyle w:val="ListParagraph"/>
        <w:numPr>
          <w:ilvl w:val="0"/>
          <w:numId w:val="6"/>
        </w:numPr>
        <w:rPr>
          <w:rFonts w:ascii="Georgia" w:hAnsi="Georgia" w:cs="Arial"/>
          <w:color w:val="70AD47"/>
          <w:sz w:val="24"/>
          <w:szCs w:val="24"/>
        </w:rPr>
      </w:pPr>
      <w:r>
        <w:rPr>
          <w:rFonts w:ascii="Georgia" w:hAnsi="Georgia" w:cs="Arial"/>
          <w:b/>
          <w:bCs/>
          <w:color w:val="70AD47"/>
          <w:sz w:val="24"/>
          <w:szCs w:val="24"/>
          <w:u w:val="single"/>
        </w:rPr>
        <w:t>Proposed Motion</w:t>
      </w:r>
      <w:r w:rsidR="00282FF2">
        <w:rPr>
          <w:rFonts w:ascii="Georgia" w:hAnsi="Georgia" w:cs="Arial"/>
          <w:b/>
          <w:bCs/>
          <w:color w:val="70AD47"/>
          <w:sz w:val="24"/>
          <w:szCs w:val="24"/>
          <w:u w:val="single"/>
        </w:rPr>
        <w:t xml:space="preserve"> to expand the Union and Council’s authority</w:t>
      </w:r>
      <w:r>
        <w:rPr>
          <w:rFonts w:ascii="Georgia" w:hAnsi="Georgia" w:cs="Arial"/>
          <w:b/>
          <w:bCs/>
          <w:color w:val="70AD47"/>
          <w:sz w:val="24"/>
          <w:szCs w:val="24"/>
          <w:u w:val="single"/>
        </w:rPr>
        <w:t xml:space="preserve"> (Mark)</w:t>
      </w:r>
    </w:p>
    <w:p w14:paraId="704E23C7" w14:textId="3AC7C6FC" w:rsidR="00F82AFA" w:rsidRPr="006952F4" w:rsidRDefault="00F82AFA" w:rsidP="00F82AFA">
      <w:pPr>
        <w:pStyle w:val="ListParagraph"/>
        <w:numPr>
          <w:ilvl w:val="1"/>
          <w:numId w:val="6"/>
        </w:numPr>
        <w:rPr>
          <w:rFonts w:ascii="Georgia" w:hAnsi="Georgia" w:cs="Arial"/>
          <w:color w:val="70AD47"/>
          <w:sz w:val="24"/>
          <w:szCs w:val="24"/>
        </w:rPr>
      </w:pPr>
      <w:r>
        <w:rPr>
          <w:rFonts w:ascii="Georgia" w:hAnsi="Georgia" w:cs="Arial"/>
          <w:sz w:val="24"/>
          <w:szCs w:val="24"/>
        </w:rPr>
        <w:t xml:space="preserve">Mark </w:t>
      </w:r>
      <w:r w:rsidR="00282FF2">
        <w:rPr>
          <w:rFonts w:ascii="Georgia" w:hAnsi="Georgia" w:cs="Arial"/>
          <w:sz w:val="24"/>
          <w:szCs w:val="24"/>
        </w:rPr>
        <w:t xml:space="preserve">described the purpose of the </w:t>
      </w:r>
      <w:r>
        <w:rPr>
          <w:rFonts w:ascii="Georgia" w:hAnsi="Georgia" w:cs="Arial"/>
          <w:sz w:val="24"/>
          <w:szCs w:val="24"/>
        </w:rPr>
        <w:t>proposed motion</w:t>
      </w:r>
      <w:r w:rsidR="00282FF2">
        <w:rPr>
          <w:rFonts w:ascii="Georgia" w:hAnsi="Georgia" w:cs="Arial"/>
          <w:sz w:val="24"/>
          <w:szCs w:val="24"/>
        </w:rPr>
        <w:t xml:space="preserve"> (in Box)</w:t>
      </w:r>
      <w:r>
        <w:rPr>
          <w:rFonts w:ascii="Georgia" w:hAnsi="Georgia" w:cs="Arial"/>
          <w:sz w:val="24"/>
          <w:szCs w:val="24"/>
        </w:rPr>
        <w:t>. The purpose is to acknowledge the increasing ways the Wisconsin Union may serve students and the campus. The leadership of the Wisconsin Union recommends fully integrating our new partners into the Wisconsin Union organization itself and Union Council’s governing authority, as a result.</w:t>
      </w:r>
      <w:r w:rsidR="001F0BDC">
        <w:rPr>
          <w:rFonts w:ascii="Georgia" w:hAnsi="Georgia" w:cs="Arial"/>
          <w:sz w:val="24"/>
          <w:szCs w:val="24"/>
        </w:rPr>
        <w:t xml:space="preserve"> With this full integration, the Union’s mission and reach will benefit and it will also be advantageous for the previously separate programs and services. </w:t>
      </w:r>
    </w:p>
    <w:p w14:paraId="1D1C1835" w14:textId="33FE7F72" w:rsidR="006952F4" w:rsidRPr="0029784A" w:rsidRDefault="006952F4" w:rsidP="00F82AFA">
      <w:pPr>
        <w:pStyle w:val="ListParagraph"/>
        <w:numPr>
          <w:ilvl w:val="1"/>
          <w:numId w:val="6"/>
        </w:numPr>
        <w:rPr>
          <w:rFonts w:ascii="Georgia" w:hAnsi="Georgia" w:cs="Arial"/>
          <w:color w:val="70AD47"/>
          <w:sz w:val="24"/>
          <w:szCs w:val="24"/>
        </w:rPr>
      </w:pPr>
      <w:r>
        <w:rPr>
          <w:rFonts w:ascii="Georgia" w:hAnsi="Georgia" w:cs="Arial"/>
          <w:sz w:val="24"/>
          <w:szCs w:val="24"/>
        </w:rPr>
        <w:t xml:space="preserve">Student Affairs is organized by theme areas. In the past couple of years, it hasn’t been running as smoothly as it could be. Wanting to grow purposely is important for the Union. This document is to help with these. </w:t>
      </w:r>
      <w:r w:rsidR="0029784A">
        <w:rPr>
          <w:rFonts w:ascii="Georgia" w:hAnsi="Georgia" w:cs="Arial"/>
          <w:sz w:val="24"/>
          <w:szCs w:val="24"/>
        </w:rPr>
        <w:t xml:space="preserve">The staff recommend the Union move to a fully integrated model. </w:t>
      </w:r>
    </w:p>
    <w:p w14:paraId="1058A1C6" w14:textId="77777777" w:rsidR="00371534" w:rsidRPr="00371534" w:rsidRDefault="0029784A" w:rsidP="00F82AFA">
      <w:pPr>
        <w:pStyle w:val="ListParagraph"/>
        <w:numPr>
          <w:ilvl w:val="1"/>
          <w:numId w:val="6"/>
        </w:numPr>
        <w:rPr>
          <w:rFonts w:ascii="Georgia" w:hAnsi="Georgia" w:cs="Arial"/>
          <w:color w:val="70AD47"/>
          <w:sz w:val="24"/>
          <w:szCs w:val="24"/>
        </w:rPr>
      </w:pPr>
      <w:r>
        <w:rPr>
          <w:rFonts w:ascii="Georgia" w:hAnsi="Georgia" w:cs="Arial"/>
          <w:sz w:val="24"/>
          <w:szCs w:val="24"/>
        </w:rPr>
        <w:t>The motion is to extend Union Council’s involvement to: F</w:t>
      </w:r>
      <w:r w:rsidR="00282FF2">
        <w:rPr>
          <w:rFonts w:ascii="Georgia" w:hAnsi="Georgia" w:cs="Arial"/>
          <w:sz w:val="24"/>
          <w:szCs w:val="24"/>
        </w:rPr>
        <w:t xml:space="preserve">raternity &amp; Sorority Life, Center for Leadership &amp; Involvement </w:t>
      </w:r>
      <w:r>
        <w:rPr>
          <w:rFonts w:ascii="Georgia" w:hAnsi="Georgia" w:cs="Arial"/>
          <w:sz w:val="24"/>
          <w:szCs w:val="24"/>
        </w:rPr>
        <w:t>the</w:t>
      </w:r>
      <w:r w:rsidR="00371534">
        <w:rPr>
          <w:rFonts w:ascii="Georgia" w:hAnsi="Georgia" w:cs="Arial"/>
          <w:sz w:val="24"/>
          <w:szCs w:val="24"/>
        </w:rPr>
        <w:t xml:space="preserve"> UW</w:t>
      </w:r>
      <w:r>
        <w:rPr>
          <w:rFonts w:ascii="Georgia" w:hAnsi="Georgia" w:cs="Arial"/>
          <w:sz w:val="24"/>
          <w:szCs w:val="24"/>
        </w:rPr>
        <w:t xml:space="preserve"> Conference Centers. </w:t>
      </w:r>
    </w:p>
    <w:p w14:paraId="29F9B1D4" w14:textId="77777777" w:rsidR="00371534" w:rsidRPr="00371534" w:rsidRDefault="00371534" w:rsidP="00F82AFA">
      <w:pPr>
        <w:pStyle w:val="ListParagraph"/>
        <w:numPr>
          <w:ilvl w:val="1"/>
          <w:numId w:val="6"/>
        </w:numPr>
        <w:rPr>
          <w:rFonts w:ascii="Georgia" w:hAnsi="Georgia" w:cs="Arial"/>
          <w:color w:val="70AD47"/>
          <w:sz w:val="24"/>
          <w:szCs w:val="24"/>
        </w:rPr>
      </w:pPr>
      <w:r>
        <w:rPr>
          <w:rFonts w:ascii="Georgia" w:hAnsi="Georgia" w:cs="Arial"/>
          <w:sz w:val="24"/>
          <w:szCs w:val="24"/>
        </w:rPr>
        <w:t>Each department will continue to be financially accounted for as distinct units within the Union’s financial reports.</w:t>
      </w:r>
    </w:p>
    <w:p w14:paraId="456C13E7" w14:textId="3C9DDD7B" w:rsidR="0029784A" w:rsidRPr="004953F3" w:rsidRDefault="00371534" w:rsidP="00F82AFA">
      <w:pPr>
        <w:pStyle w:val="ListParagraph"/>
        <w:numPr>
          <w:ilvl w:val="1"/>
          <w:numId w:val="6"/>
        </w:numPr>
        <w:rPr>
          <w:rFonts w:ascii="Georgia" w:hAnsi="Georgia" w:cs="Arial"/>
          <w:color w:val="70AD47"/>
          <w:sz w:val="24"/>
          <w:szCs w:val="24"/>
        </w:rPr>
      </w:pPr>
      <w:r>
        <w:rPr>
          <w:rFonts w:ascii="Georgia" w:hAnsi="Georgia" w:cs="Arial"/>
          <w:sz w:val="24"/>
          <w:szCs w:val="24"/>
        </w:rPr>
        <w:t xml:space="preserve">New policies and procedures related to these units will be developed as required in the years to come and subject to approval by Union Council. </w:t>
      </w:r>
      <w:r w:rsidR="0029784A">
        <w:rPr>
          <w:rFonts w:ascii="Georgia" w:hAnsi="Georgia" w:cs="Arial"/>
          <w:sz w:val="24"/>
          <w:szCs w:val="24"/>
        </w:rPr>
        <w:t xml:space="preserve"> </w:t>
      </w:r>
    </w:p>
    <w:p w14:paraId="4584E691" w14:textId="046388EE" w:rsidR="006952F4" w:rsidRPr="002060D8" w:rsidRDefault="006952F4" w:rsidP="006952F4">
      <w:pPr>
        <w:pStyle w:val="ListParagraph"/>
        <w:numPr>
          <w:ilvl w:val="2"/>
          <w:numId w:val="6"/>
        </w:numPr>
        <w:rPr>
          <w:rFonts w:ascii="Georgia" w:hAnsi="Georgia" w:cs="Arial"/>
          <w:color w:val="70AD47"/>
          <w:sz w:val="24"/>
          <w:szCs w:val="24"/>
        </w:rPr>
      </w:pPr>
      <w:r w:rsidRPr="006952F4">
        <w:rPr>
          <w:rFonts w:ascii="Georgia" w:hAnsi="Georgia" w:cs="Arial"/>
          <w:b/>
          <w:bCs/>
          <w:sz w:val="24"/>
          <w:szCs w:val="24"/>
        </w:rPr>
        <w:t>Motion</w:t>
      </w:r>
      <w:r>
        <w:rPr>
          <w:rFonts w:ascii="Georgia" w:hAnsi="Georgia" w:cs="Arial"/>
          <w:sz w:val="24"/>
          <w:szCs w:val="24"/>
        </w:rPr>
        <w:t>: to approve the Document</w:t>
      </w:r>
      <w:r w:rsidR="00371534">
        <w:rPr>
          <w:rFonts w:ascii="Georgia" w:hAnsi="Georgia" w:cs="Arial"/>
          <w:sz w:val="24"/>
          <w:szCs w:val="24"/>
        </w:rPr>
        <w:t xml:space="preserve"> presented</w:t>
      </w:r>
      <w:r w:rsidR="004A3371">
        <w:rPr>
          <w:rFonts w:ascii="Georgia" w:hAnsi="Georgia" w:cs="Arial"/>
          <w:sz w:val="24"/>
          <w:szCs w:val="24"/>
        </w:rPr>
        <w:t xml:space="preserve">, </w:t>
      </w:r>
      <w:r w:rsidR="00371534">
        <w:rPr>
          <w:rFonts w:ascii="Georgia" w:hAnsi="Georgia" w:cs="Arial"/>
          <w:sz w:val="24"/>
          <w:szCs w:val="24"/>
        </w:rPr>
        <w:t xml:space="preserve">stating that the Center for Leadership &amp; Involvement, Office of Fraternity &amp; Sorority </w:t>
      </w:r>
      <w:proofErr w:type="gramStart"/>
      <w:r w:rsidR="00371534">
        <w:rPr>
          <w:rFonts w:ascii="Georgia" w:hAnsi="Georgia" w:cs="Arial"/>
          <w:sz w:val="24"/>
          <w:szCs w:val="24"/>
        </w:rPr>
        <w:t>Life</w:t>
      </w:r>
      <w:proofErr w:type="gramEnd"/>
      <w:r w:rsidR="00371534">
        <w:rPr>
          <w:rFonts w:ascii="Georgia" w:hAnsi="Georgia" w:cs="Arial"/>
          <w:sz w:val="24"/>
          <w:szCs w:val="24"/>
        </w:rPr>
        <w:t xml:space="preserve"> and UW Conference Centers become part of the Union, with Union Council serving as their governing authority.  </w:t>
      </w:r>
      <w:r w:rsidR="004A3371">
        <w:rPr>
          <w:rFonts w:ascii="Georgia" w:hAnsi="Georgia" w:cs="Arial"/>
          <w:sz w:val="24"/>
          <w:szCs w:val="24"/>
        </w:rPr>
        <w:t xml:space="preserve"> </w:t>
      </w:r>
      <w:r w:rsidR="00D54F86">
        <w:rPr>
          <w:rFonts w:ascii="Georgia" w:hAnsi="Georgia" w:cs="Arial"/>
          <w:sz w:val="24"/>
          <w:szCs w:val="24"/>
        </w:rPr>
        <w:t>Susan</w:t>
      </w:r>
      <w:r w:rsidR="00371534">
        <w:rPr>
          <w:rFonts w:ascii="Georgia" w:hAnsi="Georgia" w:cs="Arial"/>
          <w:sz w:val="24"/>
          <w:szCs w:val="24"/>
        </w:rPr>
        <w:t xml:space="preserve"> moved approval.  </w:t>
      </w:r>
      <w:r w:rsidR="00D54F86">
        <w:rPr>
          <w:rFonts w:ascii="Georgia" w:hAnsi="Georgia" w:cs="Arial"/>
          <w:sz w:val="24"/>
          <w:szCs w:val="24"/>
        </w:rPr>
        <w:t xml:space="preserve">Saehin second. </w:t>
      </w:r>
    </w:p>
    <w:p w14:paraId="18B4955F" w14:textId="15A48915" w:rsidR="002060D8" w:rsidRPr="002060D8" w:rsidRDefault="002060D8" w:rsidP="006952F4">
      <w:pPr>
        <w:pStyle w:val="ListParagraph"/>
        <w:numPr>
          <w:ilvl w:val="2"/>
          <w:numId w:val="6"/>
        </w:numPr>
        <w:rPr>
          <w:rFonts w:ascii="Georgia" w:hAnsi="Georgia" w:cs="Arial"/>
          <w:color w:val="70AD47"/>
          <w:sz w:val="24"/>
          <w:szCs w:val="24"/>
        </w:rPr>
      </w:pPr>
      <w:r w:rsidRPr="002060D8">
        <w:rPr>
          <w:rFonts w:ascii="Georgia" w:hAnsi="Georgia" w:cs="Arial"/>
          <w:sz w:val="24"/>
          <w:szCs w:val="24"/>
        </w:rPr>
        <w:t>The group discussed the motion</w:t>
      </w:r>
      <w:r w:rsidRPr="002060D8">
        <w:rPr>
          <w:rFonts w:ascii="Georgia" w:hAnsi="Georgia" w:cs="Arial"/>
          <w:color w:val="70AD47"/>
          <w:sz w:val="24"/>
          <w:szCs w:val="24"/>
        </w:rPr>
        <w:t>.</w:t>
      </w:r>
    </w:p>
    <w:p w14:paraId="58CF6092" w14:textId="3B8B1618" w:rsidR="0049041E" w:rsidRPr="002060D8" w:rsidRDefault="0049041E" w:rsidP="006952F4">
      <w:pPr>
        <w:pStyle w:val="ListParagraph"/>
        <w:numPr>
          <w:ilvl w:val="2"/>
          <w:numId w:val="6"/>
        </w:numPr>
        <w:rPr>
          <w:rFonts w:ascii="Georgia" w:hAnsi="Georgia" w:cs="Arial"/>
          <w:color w:val="70AD47"/>
          <w:sz w:val="24"/>
          <w:szCs w:val="24"/>
        </w:rPr>
      </w:pPr>
      <w:r>
        <w:rPr>
          <w:rFonts w:ascii="Georgia" w:hAnsi="Georgia" w:cs="Arial"/>
          <w:b/>
          <w:bCs/>
          <w:sz w:val="24"/>
          <w:szCs w:val="24"/>
        </w:rPr>
        <w:t>Motion</w:t>
      </w:r>
      <w:r w:rsidRPr="0049041E">
        <w:rPr>
          <w:rFonts w:ascii="Georgia" w:hAnsi="Georgia" w:cs="Arial"/>
          <w:color w:val="70AD47"/>
          <w:sz w:val="24"/>
          <w:szCs w:val="24"/>
        </w:rPr>
        <w:t>:</w:t>
      </w:r>
      <w:r>
        <w:rPr>
          <w:rFonts w:ascii="Georgia" w:hAnsi="Georgia" w:cs="Arial"/>
          <w:color w:val="70AD47"/>
          <w:sz w:val="24"/>
          <w:szCs w:val="24"/>
        </w:rPr>
        <w:t xml:space="preserve"> </w:t>
      </w:r>
      <w:r w:rsidRPr="0049041E">
        <w:rPr>
          <w:rFonts w:ascii="Georgia" w:hAnsi="Georgia" w:cs="Arial"/>
          <w:sz w:val="24"/>
          <w:szCs w:val="24"/>
        </w:rPr>
        <w:t xml:space="preserve">Jenny moved to split the motion. </w:t>
      </w:r>
      <w:r w:rsidR="00371534">
        <w:rPr>
          <w:rFonts w:ascii="Georgia" w:hAnsi="Georgia" w:cs="Arial"/>
          <w:sz w:val="24"/>
          <w:szCs w:val="24"/>
        </w:rPr>
        <w:t xml:space="preserve">She moved having </w:t>
      </w:r>
      <w:proofErr w:type="spellStart"/>
      <w:r>
        <w:rPr>
          <w:rFonts w:ascii="Georgia" w:hAnsi="Georgia" w:cs="Arial"/>
          <w:sz w:val="24"/>
          <w:szCs w:val="24"/>
        </w:rPr>
        <w:t>CfLI</w:t>
      </w:r>
      <w:proofErr w:type="spellEnd"/>
      <w:r>
        <w:rPr>
          <w:rFonts w:ascii="Georgia" w:hAnsi="Georgia" w:cs="Arial"/>
          <w:sz w:val="24"/>
          <w:szCs w:val="24"/>
        </w:rPr>
        <w:t xml:space="preserve"> and FSL merge as the document states, but not the Conference Centers. Kevin second</w:t>
      </w:r>
      <w:r w:rsidR="00371534">
        <w:rPr>
          <w:rFonts w:ascii="Georgia" w:hAnsi="Georgia" w:cs="Arial"/>
          <w:sz w:val="24"/>
          <w:szCs w:val="24"/>
        </w:rPr>
        <w:t>ed the motion</w:t>
      </w:r>
      <w:r>
        <w:rPr>
          <w:rFonts w:ascii="Georgia" w:hAnsi="Georgia" w:cs="Arial"/>
          <w:sz w:val="24"/>
          <w:szCs w:val="24"/>
        </w:rPr>
        <w:t xml:space="preserve">. </w:t>
      </w:r>
      <w:r w:rsidR="00EF1EDD">
        <w:rPr>
          <w:rFonts w:ascii="Georgia" w:hAnsi="Georgia" w:cs="Arial"/>
          <w:sz w:val="24"/>
          <w:szCs w:val="24"/>
        </w:rPr>
        <w:t xml:space="preserve">The vote was 3 for, and 8 </w:t>
      </w:r>
      <w:r w:rsidR="00371534">
        <w:rPr>
          <w:rFonts w:ascii="Georgia" w:hAnsi="Georgia" w:cs="Arial"/>
          <w:sz w:val="24"/>
          <w:szCs w:val="24"/>
        </w:rPr>
        <w:t>opposed and 2 abstentions.</w:t>
      </w:r>
      <w:r w:rsidR="00EF1EDD">
        <w:rPr>
          <w:rFonts w:ascii="Georgia" w:hAnsi="Georgia" w:cs="Arial"/>
          <w:sz w:val="24"/>
          <w:szCs w:val="24"/>
        </w:rPr>
        <w:t xml:space="preserve"> The motion failed.  </w:t>
      </w:r>
    </w:p>
    <w:p w14:paraId="72542751" w14:textId="1CB66CBF" w:rsidR="007102AD" w:rsidRPr="007102AD" w:rsidRDefault="002060D8" w:rsidP="006952F4">
      <w:pPr>
        <w:pStyle w:val="ListParagraph"/>
        <w:numPr>
          <w:ilvl w:val="2"/>
          <w:numId w:val="6"/>
        </w:numPr>
        <w:rPr>
          <w:rFonts w:ascii="Georgia" w:hAnsi="Georgia" w:cs="Arial"/>
          <w:color w:val="70AD47"/>
          <w:sz w:val="24"/>
          <w:szCs w:val="24"/>
        </w:rPr>
      </w:pPr>
      <w:r w:rsidRPr="002060D8">
        <w:rPr>
          <w:rFonts w:ascii="Georgia" w:hAnsi="Georgia" w:cs="Arial"/>
          <w:sz w:val="24"/>
          <w:szCs w:val="24"/>
        </w:rPr>
        <w:t>Mark discussed how the Conference Centers will still be</w:t>
      </w:r>
      <w:r w:rsidR="00371534">
        <w:rPr>
          <w:rFonts w:ascii="Georgia" w:hAnsi="Georgia" w:cs="Arial"/>
          <w:sz w:val="24"/>
          <w:szCs w:val="24"/>
        </w:rPr>
        <w:t xml:space="preserve"> a</w:t>
      </w:r>
      <w:r w:rsidRPr="002060D8">
        <w:rPr>
          <w:rFonts w:ascii="Georgia" w:hAnsi="Georgia" w:cs="Arial"/>
          <w:sz w:val="24"/>
          <w:szCs w:val="24"/>
        </w:rPr>
        <w:t xml:space="preserve"> separate entity.</w:t>
      </w:r>
      <w:r>
        <w:rPr>
          <w:rFonts w:ascii="Georgia" w:hAnsi="Georgia" w:cs="Arial"/>
          <w:sz w:val="24"/>
          <w:szCs w:val="24"/>
        </w:rPr>
        <w:t xml:space="preserve"> </w:t>
      </w:r>
      <w:r w:rsidR="007102AD">
        <w:rPr>
          <w:rFonts w:ascii="Georgia" w:hAnsi="Georgia" w:cs="Arial"/>
          <w:sz w:val="24"/>
          <w:szCs w:val="24"/>
        </w:rPr>
        <w:t xml:space="preserve">Kevin brought up that he sees UW Conference Centers as being separate from Student Affairs, as they are not student centered. Susan explained that campus wants the Union to join with Conference Centers so there is a one stop shop for </w:t>
      </w:r>
      <w:r w:rsidR="00371534">
        <w:rPr>
          <w:rFonts w:ascii="Georgia" w:hAnsi="Georgia" w:cs="Arial"/>
          <w:sz w:val="24"/>
          <w:szCs w:val="24"/>
        </w:rPr>
        <w:t>c</w:t>
      </w:r>
      <w:r w:rsidR="007102AD">
        <w:rPr>
          <w:rFonts w:ascii="Georgia" w:hAnsi="Georgia" w:cs="Arial"/>
          <w:sz w:val="24"/>
          <w:szCs w:val="24"/>
        </w:rPr>
        <w:t xml:space="preserve">onferences and events. </w:t>
      </w:r>
      <w:r w:rsidR="00895546">
        <w:rPr>
          <w:rFonts w:ascii="Georgia" w:hAnsi="Georgia" w:cs="Arial"/>
          <w:sz w:val="24"/>
          <w:szCs w:val="24"/>
        </w:rPr>
        <w:t xml:space="preserve">Jenny discussed that she doesn’t know if Union Council </w:t>
      </w:r>
      <w:r w:rsidR="00895546">
        <w:rPr>
          <w:rFonts w:ascii="Georgia" w:hAnsi="Georgia" w:cs="Arial"/>
          <w:sz w:val="24"/>
          <w:szCs w:val="24"/>
        </w:rPr>
        <w:lastRenderedPageBreak/>
        <w:t xml:space="preserve">is the right body to run Conference Centers, as </w:t>
      </w:r>
      <w:r w:rsidR="00371534">
        <w:rPr>
          <w:rFonts w:ascii="Georgia" w:hAnsi="Georgia" w:cs="Arial"/>
          <w:sz w:val="24"/>
          <w:szCs w:val="24"/>
        </w:rPr>
        <w:t xml:space="preserve">they are </w:t>
      </w:r>
      <w:r w:rsidR="00895546">
        <w:rPr>
          <w:rFonts w:ascii="Georgia" w:hAnsi="Georgia" w:cs="Arial"/>
          <w:sz w:val="24"/>
          <w:szCs w:val="24"/>
        </w:rPr>
        <w:t xml:space="preserve">not student focused. </w:t>
      </w:r>
      <w:r w:rsidR="0004724F">
        <w:rPr>
          <w:rFonts w:ascii="Georgia" w:hAnsi="Georgia" w:cs="Arial"/>
          <w:sz w:val="24"/>
          <w:szCs w:val="24"/>
        </w:rPr>
        <w:t xml:space="preserve">Christina explained how one of the reasons for taking over Conference Centers was so that students were able to start using the Pyle Center, which they previously weren’t allowed to. </w:t>
      </w:r>
      <w:r w:rsidR="00DD48E0">
        <w:rPr>
          <w:rFonts w:ascii="Georgia" w:hAnsi="Georgia" w:cs="Arial"/>
          <w:sz w:val="24"/>
          <w:szCs w:val="24"/>
        </w:rPr>
        <w:t>She also explained how there are many other institu</w:t>
      </w:r>
      <w:r w:rsidR="000811F4">
        <w:rPr>
          <w:rFonts w:ascii="Georgia" w:hAnsi="Georgia" w:cs="Arial"/>
          <w:sz w:val="24"/>
          <w:szCs w:val="24"/>
        </w:rPr>
        <w:t>tions</w:t>
      </w:r>
      <w:r w:rsidR="00DD48E0">
        <w:rPr>
          <w:rFonts w:ascii="Georgia" w:hAnsi="Georgia" w:cs="Arial"/>
          <w:sz w:val="24"/>
          <w:szCs w:val="24"/>
        </w:rPr>
        <w:t xml:space="preserve"> that have Student</w:t>
      </w:r>
      <w:r w:rsidR="00371534">
        <w:rPr>
          <w:rFonts w:ascii="Georgia" w:hAnsi="Georgia" w:cs="Arial"/>
          <w:sz w:val="24"/>
          <w:szCs w:val="24"/>
        </w:rPr>
        <w:t xml:space="preserve"> </w:t>
      </w:r>
      <w:r w:rsidR="00DD48E0">
        <w:rPr>
          <w:rFonts w:ascii="Georgia" w:hAnsi="Georgia" w:cs="Arial"/>
          <w:sz w:val="24"/>
          <w:szCs w:val="24"/>
        </w:rPr>
        <w:t xml:space="preserve">Affairs and Conference Centers combined, as they do have events. </w:t>
      </w:r>
      <w:r w:rsidR="00371534">
        <w:rPr>
          <w:rFonts w:ascii="Georgia" w:hAnsi="Georgia" w:cs="Arial"/>
          <w:sz w:val="24"/>
          <w:szCs w:val="24"/>
        </w:rPr>
        <w:t xml:space="preserve">Mark reminded the group that </w:t>
      </w:r>
      <w:r w:rsidR="00611036">
        <w:rPr>
          <w:rFonts w:ascii="Georgia" w:hAnsi="Georgia" w:cs="Arial"/>
          <w:sz w:val="24"/>
          <w:szCs w:val="24"/>
        </w:rPr>
        <w:t xml:space="preserve">only </w:t>
      </w:r>
      <w:r w:rsidR="0043702F">
        <w:rPr>
          <w:rFonts w:ascii="Georgia" w:hAnsi="Georgia" w:cs="Arial"/>
          <w:sz w:val="24"/>
          <w:szCs w:val="24"/>
        </w:rPr>
        <w:t>high-level</w:t>
      </w:r>
      <w:r w:rsidR="00611036">
        <w:rPr>
          <w:rFonts w:ascii="Georgia" w:hAnsi="Georgia" w:cs="Arial"/>
          <w:sz w:val="24"/>
          <w:szCs w:val="24"/>
        </w:rPr>
        <w:t xml:space="preserve"> policies come to Union Council. </w:t>
      </w:r>
      <w:r w:rsidR="0043702F">
        <w:rPr>
          <w:rFonts w:ascii="Georgia" w:hAnsi="Georgia" w:cs="Arial"/>
          <w:sz w:val="24"/>
          <w:szCs w:val="24"/>
        </w:rPr>
        <w:t>Council does not get involved in day-to-day decision making.</w:t>
      </w:r>
    </w:p>
    <w:p w14:paraId="7726D172" w14:textId="6972F906" w:rsidR="002060D8" w:rsidRPr="002060D8" w:rsidRDefault="007102AD" w:rsidP="006952F4">
      <w:pPr>
        <w:pStyle w:val="ListParagraph"/>
        <w:numPr>
          <w:ilvl w:val="2"/>
          <w:numId w:val="6"/>
        </w:numPr>
        <w:rPr>
          <w:rFonts w:ascii="Georgia" w:hAnsi="Georgia" w:cs="Arial"/>
          <w:color w:val="70AD47"/>
          <w:sz w:val="24"/>
          <w:szCs w:val="24"/>
        </w:rPr>
      </w:pPr>
      <w:r w:rsidRPr="007102AD">
        <w:rPr>
          <w:rFonts w:ascii="Georgia" w:hAnsi="Georgia" w:cs="Arial"/>
          <w:b/>
          <w:bCs/>
          <w:sz w:val="24"/>
          <w:szCs w:val="24"/>
        </w:rPr>
        <w:t>Motion:</w:t>
      </w:r>
      <w:r>
        <w:rPr>
          <w:rFonts w:ascii="Georgia" w:hAnsi="Georgia" w:cs="Arial"/>
          <w:sz w:val="24"/>
          <w:szCs w:val="24"/>
        </w:rPr>
        <w:t xml:space="preserve"> to approve the original Proposed Motion Document.</w:t>
      </w:r>
      <w:r w:rsidR="00EF1EDD">
        <w:rPr>
          <w:rFonts w:ascii="Georgia" w:hAnsi="Georgia" w:cs="Arial"/>
          <w:sz w:val="24"/>
          <w:szCs w:val="24"/>
        </w:rPr>
        <w:t xml:space="preserve"> The vote was 11 yes, 1 opposed, 0 abstained. Motion passed. </w:t>
      </w:r>
    </w:p>
    <w:p w14:paraId="3679211D" w14:textId="092A7F67" w:rsidR="009D0530" w:rsidRPr="002966B8" w:rsidRDefault="0043702F" w:rsidP="009D0530">
      <w:pPr>
        <w:pStyle w:val="ListParagraph"/>
        <w:numPr>
          <w:ilvl w:val="0"/>
          <w:numId w:val="6"/>
        </w:numPr>
        <w:rPr>
          <w:rFonts w:ascii="Georgia" w:hAnsi="Georgia" w:cs="Arial"/>
          <w:color w:val="70AD47"/>
          <w:sz w:val="24"/>
          <w:szCs w:val="24"/>
        </w:rPr>
      </w:pPr>
      <w:r>
        <w:rPr>
          <w:rFonts w:ascii="Georgia" w:hAnsi="Georgia" w:cs="Arial"/>
          <w:b/>
          <w:bCs/>
          <w:color w:val="70AD47"/>
          <w:sz w:val="24"/>
          <w:szCs w:val="24"/>
          <w:u w:val="single"/>
        </w:rPr>
        <w:t xml:space="preserve">Segregated Fee </w:t>
      </w:r>
      <w:r w:rsidR="009D0530">
        <w:rPr>
          <w:rFonts w:ascii="Georgia" w:hAnsi="Georgia" w:cs="Arial"/>
          <w:b/>
          <w:bCs/>
          <w:color w:val="70AD47"/>
          <w:sz w:val="24"/>
          <w:szCs w:val="24"/>
          <w:u w:val="single"/>
        </w:rPr>
        <w:t>Budget Presentation (Ed)</w:t>
      </w:r>
    </w:p>
    <w:p w14:paraId="3523FAD7" w14:textId="022203CC" w:rsidR="002966B8" w:rsidRPr="008E7E09" w:rsidRDefault="002966B8" w:rsidP="002966B8">
      <w:pPr>
        <w:pStyle w:val="ListParagraph"/>
        <w:numPr>
          <w:ilvl w:val="1"/>
          <w:numId w:val="6"/>
        </w:numPr>
        <w:rPr>
          <w:rFonts w:ascii="Georgia" w:hAnsi="Georgia" w:cs="Arial"/>
          <w:color w:val="70AD47"/>
          <w:sz w:val="24"/>
          <w:szCs w:val="24"/>
        </w:rPr>
      </w:pPr>
      <w:r>
        <w:rPr>
          <w:rFonts w:ascii="Georgia" w:hAnsi="Georgia" w:cs="Arial"/>
          <w:sz w:val="24"/>
          <w:szCs w:val="24"/>
        </w:rPr>
        <w:t xml:space="preserve">Ed </w:t>
      </w:r>
      <w:proofErr w:type="spellStart"/>
      <w:r>
        <w:rPr>
          <w:rFonts w:ascii="Georgia" w:hAnsi="Georgia" w:cs="Arial"/>
          <w:sz w:val="24"/>
          <w:szCs w:val="24"/>
        </w:rPr>
        <w:t>Janairo</w:t>
      </w:r>
      <w:proofErr w:type="spellEnd"/>
      <w:r>
        <w:rPr>
          <w:rFonts w:ascii="Georgia" w:hAnsi="Georgia" w:cs="Arial"/>
          <w:sz w:val="24"/>
          <w:szCs w:val="24"/>
        </w:rPr>
        <w:t xml:space="preserve"> </w:t>
      </w:r>
      <w:r w:rsidR="0043702F">
        <w:rPr>
          <w:rFonts w:ascii="Georgia" w:hAnsi="Georgia" w:cs="Arial"/>
          <w:sz w:val="24"/>
          <w:szCs w:val="24"/>
        </w:rPr>
        <w:t xml:space="preserve">reviewed the segregated fee portion of the Union’s operating budget.  </w:t>
      </w:r>
      <w:r w:rsidR="00D54F86">
        <w:rPr>
          <w:rFonts w:ascii="Georgia" w:hAnsi="Georgia" w:cs="Arial"/>
          <w:sz w:val="24"/>
          <w:szCs w:val="24"/>
        </w:rPr>
        <w:t>This is in box for review.</w:t>
      </w:r>
    </w:p>
    <w:p w14:paraId="51F7B3D2" w14:textId="41B69A39" w:rsidR="008E7E09" w:rsidRPr="00A01064" w:rsidRDefault="008E7E09" w:rsidP="002966B8">
      <w:pPr>
        <w:pStyle w:val="ListParagraph"/>
        <w:numPr>
          <w:ilvl w:val="1"/>
          <w:numId w:val="6"/>
        </w:numPr>
        <w:rPr>
          <w:rFonts w:ascii="Georgia" w:hAnsi="Georgia" w:cs="Arial"/>
          <w:color w:val="70AD47"/>
          <w:sz w:val="24"/>
          <w:szCs w:val="24"/>
        </w:rPr>
      </w:pPr>
      <w:r>
        <w:rPr>
          <w:rFonts w:ascii="Georgia" w:hAnsi="Georgia" w:cs="Arial"/>
          <w:sz w:val="24"/>
          <w:szCs w:val="24"/>
        </w:rPr>
        <w:t xml:space="preserve">This was voted on and approved the Administrative Advisory Board. </w:t>
      </w:r>
    </w:p>
    <w:p w14:paraId="25B7DDE0" w14:textId="6A192E47" w:rsidR="00A01064" w:rsidRPr="00700EE2" w:rsidRDefault="00A01064" w:rsidP="002966B8">
      <w:pPr>
        <w:pStyle w:val="ListParagraph"/>
        <w:numPr>
          <w:ilvl w:val="1"/>
          <w:numId w:val="6"/>
        </w:numPr>
        <w:rPr>
          <w:rFonts w:ascii="Georgia" w:hAnsi="Georgia" w:cs="Arial"/>
          <w:color w:val="70AD47"/>
          <w:sz w:val="24"/>
          <w:szCs w:val="24"/>
        </w:rPr>
      </w:pPr>
      <w:r>
        <w:rPr>
          <w:rFonts w:ascii="Georgia" w:hAnsi="Georgia" w:cs="Arial"/>
          <w:sz w:val="24"/>
          <w:szCs w:val="24"/>
        </w:rPr>
        <w:t xml:space="preserve">This is a preliminary budget only and is designed to determine segregated fee portion of the FY24 budget. </w:t>
      </w:r>
      <w:r w:rsidR="008E7E09">
        <w:rPr>
          <w:rFonts w:ascii="Georgia" w:hAnsi="Georgia" w:cs="Arial"/>
          <w:sz w:val="24"/>
          <w:szCs w:val="24"/>
        </w:rPr>
        <w:t xml:space="preserve">UW System has requested that the seg fee budgets be submitted by January. </w:t>
      </w:r>
      <w:r>
        <w:rPr>
          <w:rFonts w:ascii="Georgia" w:hAnsi="Georgia" w:cs="Arial"/>
          <w:sz w:val="24"/>
          <w:szCs w:val="24"/>
        </w:rPr>
        <w:t xml:space="preserve">The full budget will be completed in February 2023. Anticipate $1.6 million more in seg fee expenses related to wages alone. </w:t>
      </w:r>
      <w:r w:rsidR="009F215A">
        <w:rPr>
          <w:rFonts w:ascii="Georgia" w:hAnsi="Georgia" w:cs="Arial"/>
          <w:sz w:val="24"/>
          <w:szCs w:val="24"/>
        </w:rPr>
        <w:t>December 8</w:t>
      </w:r>
      <w:r w:rsidR="009F215A" w:rsidRPr="009F215A">
        <w:rPr>
          <w:rFonts w:ascii="Georgia" w:hAnsi="Georgia" w:cs="Arial"/>
          <w:sz w:val="24"/>
          <w:szCs w:val="24"/>
          <w:vertAlign w:val="superscript"/>
        </w:rPr>
        <w:t>th</w:t>
      </w:r>
      <w:r w:rsidR="009F215A">
        <w:rPr>
          <w:rFonts w:ascii="Georgia" w:hAnsi="Georgia" w:cs="Arial"/>
          <w:sz w:val="24"/>
          <w:szCs w:val="24"/>
        </w:rPr>
        <w:t xml:space="preserve"> is a meeting with the Union and SSFC, who </w:t>
      </w:r>
      <w:r w:rsidR="0043702F">
        <w:rPr>
          <w:rFonts w:ascii="Georgia" w:hAnsi="Georgia" w:cs="Arial"/>
          <w:sz w:val="24"/>
          <w:szCs w:val="24"/>
        </w:rPr>
        <w:t>must</w:t>
      </w:r>
      <w:r w:rsidR="009F215A">
        <w:rPr>
          <w:rFonts w:ascii="Georgia" w:hAnsi="Georgia" w:cs="Arial"/>
          <w:sz w:val="24"/>
          <w:szCs w:val="24"/>
        </w:rPr>
        <w:t xml:space="preserve"> approve the Seg Fee Budget. </w:t>
      </w:r>
    </w:p>
    <w:p w14:paraId="5C8224FE" w14:textId="2D5A215A" w:rsidR="00700EE2" w:rsidRPr="00BD0AD8" w:rsidRDefault="00700EE2" w:rsidP="002966B8">
      <w:pPr>
        <w:pStyle w:val="ListParagraph"/>
        <w:numPr>
          <w:ilvl w:val="1"/>
          <w:numId w:val="6"/>
        </w:numPr>
        <w:rPr>
          <w:rFonts w:ascii="Georgia" w:hAnsi="Georgia" w:cs="Arial"/>
          <w:color w:val="70AD47"/>
          <w:sz w:val="24"/>
          <w:szCs w:val="24"/>
        </w:rPr>
      </w:pPr>
      <w:r>
        <w:rPr>
          <w:rFonts w:ascii="Georgia" w:hAnsi="Georgia" w:cs="Arial"/>
          <w:sz w:val="24"/>
          <w:szCs w:val="24"/>
        </w:rPr>
        <w:t>Ed discussed the Wisconsin Unio</w:t>
      </w:r>
      <w:r w:rsidR="009F215A">
        <w:rPr>
          <w:rFonts w:ascii="Georgia" w:hAnsi="Georgia" w:cs="Arial"/>
          <w:sz w:val="24"/>
          <w:szCs w:val="24"/>
        </w:rPr>
        <w:t>n</w:t>
      </w:r>
      <w:r>
        <w:rPr>
          <w:rFonts w:ascii="Georgia" w:hAnsi="Georgia" w:cs="Arial"/>
          <w:sz w:val="24"/>
          <w:szCs w:val="24"/>
        </w:rPr>
        <w:t xml:space="preserve"> budget basics, which include the Operating budget and the Debt Service Budget. </w:t>
      </w:r>
    </w:p>
    <w:p w14:paraId="56EC3775" w14:textId="38B044FB" w:rsidR="00BD0AD8" w:rsidRPr="009F215A" w:rsidRDefault="00BD0AD8" w:rsidP="002966B8">
      <w:pPr>
        <w:pStyle w:val="ListParagraph"/>
        <w:numPr>
          <w:ilvl w:val="1"/>
          <w:numId w:val="6"/>
        </w:numPr>
        <w:rPr>
          <w:rFonts w:ascii="Georgia" w:hAnsi="Georgia" w:cs="Arial"/>
          <w:color w:val="70AD47"/>
          <w:sz w:val="24"/>
          <w:szCs w:val="24"/>
        </w:rPr>
      </w:pPr>
      <w:r>
        <w:rPr>
          <w:rFonts w:ascii="Georgia" w:hAnsi="Georgia" w:cs="Arial"/>
          <w:sz w:val="24"/>
          <w:szCs w:val="24"/>
        </w:rPr>
        <w:t xml:space="preserve">UW System policy allows </w:t>
      </w:r>
      <w:proofErr w:type="gramStart"/>
      <w:r>
        <w:rPr>
          <w:rFonts w:ascii="Georgia" w:hAnsi="Georgia" w:cs="Arial"/>
          <w:sz w:val="24"/>
          <w:szCs w:val="24"/>
        </w:rPr>
        <w:t>that segregated fees</w:t>
      </w:r>
      <w:proofErr w:type="gramEnd"/>
      <w:r>
        <w:rPr>
          <w:rFonts w:ascii="Georgia" w:hAnsi="Georgia" w:cs="Arial"/>
          <w:sz w:val="24"/>
          <w:szCs w:val="24"/>
        </w:rPr>
        <w:t xml:space="preserve"> can be used for expenses related to the operation, the dept service and other associated costs related to the student union that are not otherwise covered by the charges assessed to users in the Union. </w:t>
      </w:r>
    </w:p>
    <w:p w14:paraId="5D531DE9" w14:textId="73E3AC39" w:rsidR="009F215A" w:rsidRPr="00E80307" w:rsidRDefault="009F215A" w:rsidP="002966B8">
      <w:pPr>
        <w:pStyle w:val="ListParagraph"/>
        <w:numPr>
          <w:ilvl w:val="1"/>
          <w:numId w:val="6"/>
        </w:numPr>
        <w:rPr>
          <w:rFonts w:ascii="Georgia" w:hAnsi="Georgia" w:cs="Arial"/>
          <w:b/>
          <w:bCs/>
          <w:color w:val="70AD47"/>
          <w:sz w:val="24"/>
          <w:szCs w:val="24"/>
          <w:u w:val="single"/>
        </w:rPr>
      </w:pPr>
      <w:r w:rsidRPr="00E80307">
        <w:rPr>
          <w:rFonts w:ascii="Georgia" w:hAnsi="Georgia" w:cs="Arial"/>
          <w:b/>
          <w:bCs/>
          <w:sz w:val="24"/>
          <w:szCs w:val="24"/>
          <w:u w:val="single"/>
        </w:rPr>
        <w:t>Recommendations:</w:t>
      </w:r>
    </w:p>
    <w:p w14:paraId="005304D1" w14:textId="7DC404AF" w:rsidR="009F215A" w:rsidRPr="009F215A" w:rsidRDefault="001620AB" w:rsidP="009F215A">
      <w:pPr>
        <w:pStyle w:val="ListParagraph"/>
        <w:numPr>
          <w:ilvl w:val="2"/>
          <w:numId w:val="6"/>
        </w:numPr>
        <w:rPr>
          <w:rFonts w:ascii="Georgia" w:hAnsi="Georgia" w:cs="Arial"/>
          <w:color w:val="70AD47"/>
          <w:sz w:val="24"/>
          <w:szCs w:val="24"/>
        </w:rPr>
      </w:pPr>
      <w:r>
        <w:rPr>
          <w:rFonts w:ascii="Georgia" w:hAnsi="Georgia" w:cs="Arial"/>
          <w:sz w:val="24"/>
          <w:szCs w:val="24"/>
        </w:rPr>
        <w:t xml:space="preserve">1. </w:t>
      </w:r>
      <w:r w:rsidR="009F215A">
        <w:rPr>
          <w:rFonts w:ascii="Georgia" w:hAnsi="Georgia" w:cs="Arial"/>
          <w:sz w:val="24"/>
          <w:szCs w:val="24"/>
        </w:rPr>
        <w:t>Reduce debt service budget seg fee by $10.30</w:t>
      </w:r>
      <w:r w:rsidR="00D57F99">
        <w:rPr>
          <w:rFonts w:ascii="Georgia" w:hAnsi="Georgia" w:cs="Arial"/>
          <w:sz w:val="24"/>
          <w:szCs w:val="24"/>
        </w:rPr>
        <w:t>.</w:t>
      </w:r>
    </w:p>
    <w:p w14:paraId="48105CB3" w14:textId="7FF70333" w:rsidR="009F215A" w:rsidRPr="009F215A" w:rsidRDefault="001620AB" w:rsidP="009F215A">
      <w:pPr>
        <w:pStyle w:val="ListParagraph"/>
        <w:numPr>
          <w:ilvl w:val="2"/>
          <w:numId w:val="6"/>
        </w:numPr>
        <w:rPr>
          <w:rFonts w:ascii="Georgia" w:hAnsi="Georgia" w:cs="Arial"/>
          <w:color w:val="70AD47"/>
          <w:sz w:val="24"/>
          <w:szCs w:val="24"/>
        </w:rPr>
      </w:pPr>
      <w:r>
        <w:rPr>
          <w:rFonts w:ascii="Georgia" w:hAnsi="Georgia" w:cs="Arial"/>
          <w:sz w:val="24"/>
          <w:szCs w:val="24"/>
        </w:rPr>
        <w:t xml:space="preserve">2. </w:t>
      </w:r>
      <w:r w:rsidR="009F215A">
        <w:rPr>
          <w:rFonts w:ascii="Georgia" w:hAnsi="Georgia" w:cs="Arial"/>
          <w:sz w:val="24"/>
          <w:szCs w:val="24"/>
        </w:rPr>
        <w:t>Increase operating budget seg fee by $10.30</w:t>
      </w:r>
      <w:r w:rsidR="00D57F99">
        <w:rPr>
          <w:rFonts w:ascii="Georgia" w:hAnsi="Georgia" w:cs="Arial"/>
          <w:sz w:val="24"/>
          <w:szCs w:val="24"/>
        </w:rPr>
        <w:t>.</w:t>
      </w:r>
    </w:p>
    <w:p w14:paraId="5793CBBF" w14:textId="7D76B7A2" w:rsidR="009F215A" w:rsidRPr="009F215A" w:rsidRDefault="001620AB" w:rsidP="009F215A">
      <w:pPr>
        <w:pStyle w:val="ListParagraph"/>
        <w:numPr>
          <w:ilvl w:val="2"/>
          <w:numId w:val="6"/>
        </w:numPr>
        <w:rPr>
          <w:rFonts w:ascii="Georgia" w:hAnsi="Georgia" w:cs="Arial"/>
          <w:color w:val="70AD47"/>
          <w:sz w:val="24"/>
          <w:szCs w:val="24"/>
        </w:rPr>
      </w:pPr>
      <w:r>
        <w:rPr>
          <w:rFonts w:ascii="Georgia" w:hAnsi="Georgia" w:cs="Arial"/>
          <w:sz w:val="24"/>
          <w:szCs w:val="24"/>
        </w:rPr>
        <w:t xml:space="preserve">3. </w:t>
      </w:r>
      <w:r w:rsidR="009F215A">
        <w:rPr>
          <w:rFonts w:ascii="Georgia" w:hAnsi="Georgia" w:cs="Arial"/>
          <w:sz w:val="24"/>
          <w:szCs w:val="24"/>
        </w:rPr>
        <w:t>Increase operating budget seg fee further to meet all anticipated seg fee expense increases except for the proposed RSO Support Staff</w:t>
      </w:r>
      <w:r w:rsidR="00E80307">
        <w:rPr>
          <w:rFonts w:ascii="Georgia" w:hAnsi="Georgia" w:cs="Arial"/>
          <w:sz w:val="24"/>
          <w:szCs w:val="24"/>
        </w:rPr>
        <w:t xml:space="preserve"> (</w:t>
      </w:r>
      <w:proofErr w:type="gramStart"/>
      <w:r w:rsidR="00E80307">
        <w:rPr>
          <w:rFonts w:ascii="Georgia" w:hAnsi="Georgia" w:cs="Arial"/>
          <w:sz w:val="24"/>
          <w:szCs w:val="24"/>
        </w:rPr>
        <w:t>i.e.</w:t>
      </w:r>
      <w:proofErr w:type="gramEnd"/>
      <w:r w:rsidR="00E80307">
        <w:rPr>
          <w:rFonts w:ascii="Georgia" w:hAnsi="Georgia" w:cs="Arial"/>
          <w:sz w:val="24"/>
          <w:szCs w:val="24"/>
        </w:rPr>
        <w:t xml:space="preserve"> increase an additional $6.36)</w:t>
      </w:r>
      <w:r w:rsidR="009F215A">
        <w:rPr>
          <w:rFonts w:ascii="Georgia" w:hAnsi="Georgia" w:cs="Arial"/>
          <w:sz w:val="24"/>
          <w:szCs w:val="24"/>
        </w:rPr>
        <w:t>.</w:t>
      </w:r>
    </w:p>
    <w:p w14:paraId="1B9D5D5A" w14:textId="3341A906" w:rsidR="009F215A" w:rsidRPr="00E06BEF" w:rsidRDefault="001620AB" w:rsidP="009F215A">
      <w:pPr>
        <w:pStyle w:val="ListParagraph"/>
        <w:numPr>
          <w:ilvl w:val="2"/>
          <w:numId w:val="6"/>
        </w:numPr>
        <w:rPr>
          <w:rFonts w:ascii="Georgia" w:hAnsi="Georgia" w:cs="Arial"/>
          <w:color w:val="70AD47"/>
          <w:sz w:val="24"/>
          <w:szCs w:val="24"/>
        </w:rPr>
      </w:pPr>
      <w:r>
        <w:rPr>
          <w:rFonts w:ascii="Georgia" w:hAnsi="Georgia" w:cs="Arial"/>
          <w:sz w:val="24"/>
          <w:szCs w:val="24"/>
        </w:rPr>
        <w:t xml:space="preserve">4. </w:t>
      </w:r>
      <w:r w:rsidR="009F215A">
        <w:rPr>
          <w:rFonts w:ascii="Georgia" w:hAnsi="Georgia" w:cs="Arial"/>
          <w:sz w:val="24"/>
          <w:szCs w:val="24"/>
        </w:rPr>
        <w:t xml:space="preserve">Table discussion on RSO Support staff until November meeting to hear further rational from related staff. </w:t>
      </w:r>
    </w:p>
    <w:p w14:paraId="727B57AD" w14:textId="0160409E" w:rsidR="00E06BEF" w:rsidRDefault="00E06BEF" w:rsidP="00BA6ED8">
      <w:pPr>
        <w:pStyle w:val="ListParagraph"/>
        <w:numPr>
          <w:ilvl w:val="0"/>
          <w:numId w:val="8"/>
        </w:numPr>
        <w:rPr>
          <w:rFonts w:ascii="Georgia" w:hAnsi="Georgia" w:cs="Arial"/>
          <w:sz w:val="24"/>
          <w:szCs w:val="24"/>
        </w:rPr>
      </w:pPr>
      <w:r w:rsidRPr="00BA6ED8">
        <w:rPr>
          <w:rFonts w:ascii="Georgia" w:hAnsi="Georgia" w:cs="Arial"/>
          <w:sz w:val="24"/>
          <w:szCs w:val="24"/>
        </w:rPr>
        <w:t>Should there be a change to the current segregate fee to the Wisconsin Union? Ed is suggesting yes</w:t>
      </w:r>
      <w:r w:rsidR="00BA6ED8">
        <w:rPr>
          <w:rFonts w:ascii="Georgia" w:hAnsi="Georgia" w:cs="Arial"/>
          <w:sz w:val="24"/>
          <w:szCs w:val="24"/>
        </w:rPr>
        <w:t xml:space="preserve"> and explained his reasoning. </w:t>
      </w:r>
    </w:p>
    <w:p w14:paraId="12724DB5" w14:textId="0CFC4D32" w:rsidR="009D0530" w:rsidRPr="00A21115" w:rsidRDefault="001620AB" w:rsidP="00DC5C5F">
      <w:pPr>
        <w:pStyle w:val="ListParagraph"/>
        <w:numPr>
          <w:ilvl w:val="0"/>
          <w:numId w:val="8"/>
        </w:numPr>
        <w:rPr>
          <w:rFonts w:ascii="Georgia" w:hAnsi="Georgia" w:cs="Arial"/>
          <w:sz w:val="24"/>
          <w:szCs w:val="24"/>
        </w:rPr>
      </w:pPr>
      <w:r>
        <w:rPr>
          <w:rFonts w:ascii="Georgia" w:hAnsi="Georgia" w:cs="Arial"/>
          <w:sz w:val="24"/>
          <w:szCs w:val="24"/>
        </w:rPr>
        <w:t xml:space="preserve">Motion: to approve recommendations 1, 2 &amp; 3. Jenny </w:t>
      </w:r>
      <w:r w:rsidR="0043702F">
        <w:rPr>
          <w:rFonts w:ascii="Georgia" w:hAnsi="Georgia" w:cs="Arial"/>
          <w:sz w:val="24"/>
          <w:szCs w:val="24"/>
        </w:rPr>
        <w:t xml:space="preserve">moved approval.  </w:t>
      </w:r>
      <w:r>
        <w:rPr>
          <w:rFonts w:ascii="Georgia" w:hAnsi="Georgia" w:cs="Arial"/>
          <w:sz w:val="24"/>
          <w:szCs w:val="24"/>
        </w:rPr>
        <w:t xml:space="preserve"> Mark second. Vote was unanimously yes, motion approved. </w:t>
      </w:r>
    </w:p>
    <w:p w14:paraId="4F982E6B" w14:textId="228CE678" w:rsidR="00DC5C5F" w:rsidRPr="004236D6"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Officer Reports</w:t>
      </w:r>
    </w:p>
    <w:p w14:paraId="1C39AEBE" w14:textId="20BA161C" w:rsidR="00DC5C5F" w:rsidRPr="00560A83"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President- L</w:t>
      </w:r>
      <w:r>
        <w:rPr>
          <w:rFonts w:ascii="Georgia" w:hAnsi="Georgia" w:cs="Arial"/>
          <w:color w:val="000000"/>
          <w:sz w:val="24"/>
          <w:szCs w:val="24"/>
        </w:rPr>
        <w:t>auren</w:t>
      </w:r>
      <w:r w:rsidR="00346A3C">
        <w:rPr>
          <w:rFonts w:ascii="Georgia" w:hAnsi="Georgia" w:cs="Arial"/>
          <w:color w:val="000000"/>
          <w:sz w:val="24"/>
          <w:szCs w:val="24"/>
        </w:rPr>
        <w:t xml:space="preserve"> shared that this summer </w:t>
      </w:r>
      <w:r w:rsidR="0043702F">
        <w:rPr>
          <w:rFonts w:ascii="Georgia" w:hAnsi="Georgia" w:cs="Arial"/>
          <w:color w:val="000000"/>
          <w:sz w:val="24"/>
          <w:szCs w:val="24"/>
        </w:rPr>
        <w:t xml:space="preserve">the performing arts committee director </w:t>
      </w:r>
      <w:r w:rsidR="00346A3C">
        <w:rPr>
          <w:rFonts w:ascii="Georgia" w:hAnsi="Georgia" w:cs="Arial"/>
          <w:color w:val="000000"/>
          <w:sz w:val="24"/>
          <w:szCs w:val="24"/>
        </w:rPr>
        <w:t>resign</w:t>
      </w:r>
      <w:r w:rsidR="0043702F">
        <w:rPr>
          <w:rFonts w:ascii="Georgia" w:hAnsi="Georgia" w:cs="Arial"/>
          <w:color w:val="000000"/>
          <w:sz w:val="24"/>
          <w:szCs w:val="24"/>
        </w:rPr>
        <w:t>ed because of an offer to stay in Europe</w:t>
      </w:r>
      <w:r w:rsidR="00346A3C">
        <w:rPr>
          <w:rFonts w:ascii="Georgia" w:hAnsi="Georgia" w:cs="Arial"/>
          <w:color w:val="000000"/>
          <w:sz w:val="24"/>
          <w:szCs w:val="24"/>
        </w:rPr>
        <w:t xml:space="preserve">. </w:t>
      </w:r>
      <w:r w:rsidR="0043702F">
        <w:rPr>
          <w:rFonts w:ascii="Georgia" w:hAnsi="Georgia" w:cs="Arial"/>
          <w:color w:val="000000"/>
          <w:sz w:val="24"/>
          <w:szCs w:val="24"/>
        </w:rPr>
        <w:t xml:space="preserve">A new search was </w:t>
      </w:r>
      <w:r w:rsidR="0043702F">
        <w:rPr>
          <w:rFonts w:ascii="Georgia" w:hAnsi="Georgia" w:cs="Arial"/>
          <w:color w:val="000000"/>
          <w:sz w:val="24"/>
          <w:szCs w:val="24"/>
        </w:rPr>
        <w:lastRenderedPageBreak/>
        <w:t xml:space="preserve">conducted, and a new director was selected.  </w:t>
      </w:r>
      <w:r w:rsidR="00346A3C">
        <w:rPr>
          <w:rFonts w:ascii="Georgia" w:hAnsi="Georgia" w:cs="Arial"/>
          <w:color w:val="000000"/>
          <w:sz w:val="24"/>
          <w:szCs w:val="24"/>
        </w:rPr>
        <w:t xml:space="preserve"> Directorate has been busy with programming, with an upcoming 2 weeks full of events. </w:t>
      </w:r>
    </w:p>
    <w:p w14:paraId="6BF169C4" w14:textId="7BE08AB1"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Internal Relations- </w:t>
      </w:r>
      <w:r w:rsidR="0043702F">
        <w:rPr>
          <w:rFonts w:ascii="Georgia" w:hAnsi="Georgia" w:cs="Arial"/>
          <w:color w:val="000000"/>
          <w:sz w:val="24"/>
          <w:szCs w:val="24"/>
        </w:rPr>
        <w:t>Jasmine shared</w:t>
      </w:r>
      <w:r w:rsidR="00346A3C">
        <w:rPr>
          <w:rFonts w:ascii="Georgia" w:hAnsi="Georgia" w:cs="Arial"/>
          <w:color w:val="000000"/>
          <w:sz w:val="24"/>
          <w:szCs w:val="24"/>
        </w:rPr>
        <w:t xml:space="preserve"> that they have been planning socials that have been going well. She is setting up a mentoring programming </w:t>
      </w:r>
      <w:r w:rsidR="0043702F">
        <w:rPr>
          <w:rFonts w:ascii="Georgia" w:hAnsi="Georgia" w:cs="Arial"/>
          <w:color w:val="000000"/>
          <w:sz w:val="24"/>
          <w:szCs w:val="24"/>
        </w:rPr>
        <w:t xml:space="preserve">between Wisconsin Union Association members and </w:t>
      </w:r>
      <w:r w:rsidR="00346A3C">
        <w:rPr>
          <w:rFonts w:ascii="Georgia" w:hAnsi="Georgia" w:cs="Arial"/>
          <w:color w:val="000000"/>
          <w:sz w:val="24"/>
          <w:szCs w:val="24"/>
        </w:rPr>
        <w:t xml:space="preserve">WUD, and it’s going well. </w:t>
      </w:r>
    </w:p>
    <w:p w14:paraId="27736DA1" w14:textId="69ED2FA7"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External Relations- </w:t>
      </w:r>
      <w:r>
        <w:rPr>
          <w:rFonts w:ascii="Georgia" w:hAnsi="Georgia" w:cs="Arial"/>
          <w:color w:val="000000"/>
          <w:sz w:val="24"/>
          <w:szCs w:val="24"/>
        </w:rPr>
        <w:t xml:space="preserve">Saehin- </w:t>
      </w:r>
      <w:r w:rsidR="00387DE5">
        <w:rPr>
          <w:rFonts w:ascii="Georgia" w:hAnsi="Georgia" w:cs="Arial"/>
          <w:color w:val="000000"/>
          <w:sz w:val="24"/>
          <w:szCs w:val="24"/>
        </w:rPr>
        <w:t xml:space="preserve">she shared that they have a big campaign week coming up. It’s a passport concept, trying to get everyone to move around to all events. </w:t>
      </w:r>
    </w:p>
    <w:p w14:paraId="124182D9" w14:textId="68965230" w:rsidR="00DC5C5F" w:rsidRDefault="00DC5C5F" w:rsidP="00DC5C5F">
      <w:pPr>
        <w:numPr>
          <w:ilvl w:val="0"/>
          <w:numId w:val="3"/>
        </w:numPr>
        <w:rPr>
          <w:rFonts w:ascii="Georgia" w:hAnsi="Georgia" w:cs="Arial"/>
          <w:color w:val="000000"/>
          <w:sz w:val="24"/>
          <w:szCs w:val="24"/>
        </w:rPr>
      </w:pPr>
      <w:r>
        <w:rPr>
          <w:rFonts w:ascii="Georgia" w:hAnsi="Georgia" w:cs="Arial"/>
          <w:color w:val="000000"/>
          <w:sz w:val="24"/>
          <w:szCs w:val="24"/>
        </w:rPr>
        <w:t>VP of Resources and Operations- Brady</w:t>
      </w:r>
      <w:r w:rsidR="00387DE5">
        <w:rPr>
          <w:rFonts w:ascii="Georgia" w:hAnsi="Georgia" w:cs="Arial"/>
          <w:color w:val="000000"/>
          <w:sz w:val="24"/>
          <w:szCs w:val="24"/>
        </w:rPr>
        <w:t xml:space="preserve"> shared that he has been working on late night programming grant. </w:t>
      </w:r>
      <w:r w:rsidR="00BC40BB">
        <w:rPr>
          <w:rFonts w:ascii="Georgia" w:hAnsi="Georgia" w:cs="Arial"/>
          <w:color w:val="000000"/>
          <w:sz w:val="24"/>
          <w:szCs w:val="24"/>
        </w:rPr>
        <w:t xml:space="preserve">WUD committee travel grants are due this week. </w:t>
      </w:r>
      <w:r w:rsidR="00E90FA5">
        <w:rPr>
          <w:rFonts w:ascii="Georgia" w:hAnsi="Georgia" w:cs="Arial"/>
          <w:color w:val="000000"/>
          <w:sz w:val="24"/>
          <w:szCs w:val="24"/>
        </w:rPr>
        <w:t xml:space="preserve">He also informed the directors that they need to update their budgets. </w:t>
      </w:r>
    </w:p>
    <w:p w14:paraId="42F2FB41" w14:textId="3A3C8DD5" w:rsidR="00117CA4" w:rsidRDefault="00117CA4" w:rsidP="00DC5C5F">
      <w:pPr>
        <w:numPr>
          <w:ilvl w:val="0"/>
          <w:numId w:val="3"/>
        </w:numPr>
        <w:rPr>
          <w:rFonts w:ascii="Georgia" w:hAnsi="Georgia" w:cs="Arial"/>
          <w:color w:val="000000"/>
          <w:sz w:val="24"/>
          <w:szCs w:val="24"/>
        </w:rPr>
      </w:pPr>
      <w:r>
        <w:rPr>
          <w:rFonts w:ascii="Georgia" w:hAnsi="Georgia" w:cs="Arial"/>
          <w:color w:val="000000"/>
          <w:sz w:val="24"/>
          <w:szCs w:val="24"/>
        </w:rPr>
        <w:t>Secretary Update</w:t>
      </w:r>
      <w:r w:rsidR="00E90FA5">
        <w:rPr>
          <w:rFonts w:ascii="Georgia" w:hAnsi="Georgia" w:cs="Arial"/>
          <w:color w:val="000000"/>
          <w:sz w:val="24"/>
          <w:szCs w:val="24"/>
        </w:rPr>
        <w:t xml:space="preserve"> – Mark shared that there was vandalism at </w:t>
      </w:r>
      <w:r w:rsidR="0043702F">
        <w:rPr>
          <w:rFonts w:ascii="Georgia" w:hAnsi="Georgia" w:cs="Arial"/>
          <w:color w:val="000000"/>
          <w:sz w:val="24"/>
          <w:szCs w:val="24"/>
        </w:rPr>
        <w:t xml:space="preserve">Memorial </w:t>
      </w:r>
      <w:r w:rsidR="00E90FA5">
        <w:rPr>
          <w:rFonts w:ascii="Georgia" w:hAnsi="Georgia" w:cs="Arial"/>
          <w:color w:val="000000"/>
          <w:sz w:val="24"/>
          <w:szCs w:val="24"/>
        </w:rPr>
        <w:t>Union and Alumni Park</w:t>
      </w:r>
      <w:r w:rsidR="0043702F">
        <w:rPr>
          <w:rFonts w:ascii="Georgia" w:hAnsi="Georgia" w:cs="Arial"/>
          <w:color w:val="000000"/>
          <w:sz w:val="24"/>
          <w:szCs w:val="24"/>
        </w:rPr>
        <w:t xml:space="preserve"> in</w:t>
      </w:r>
      <w:r w:rsidR="00E90FA5">
        <w:rPr>
          <w:rFonts w:ascii="Georgia" w:hAnsi="Georgia" w:cs="Arial"/>
          <w:color w:val="000000"/>
          <w:sz w:val="24"/>
          <w:szCs w:val="24"/>
        </w:rPr>
        <w:t xml:space="preserve"> response to an event that happened last night. </w:t>
      </w:r>
    </w:p>
    <w:p w14:paraId="41DB5E6C" w14:textId="5197F956" w:rsidR="00117CA4" w:rsidRDefault="00117CA4" w:rsidP="00DC5C5F">
      <w:pPr>
        <w:numPr>
          <w:ilvl w:val="0"/>
          <w:numId w:val="3"/>
        </w:numPr>
        <w:rPr>
          <w:rFonts w:ascii="Georgia" w:hAnsi="Georgia" w:cs="Arial"/>
          <w:color w:val="000000"/>
          <w:sz w:val="24"/>
          <w:szCs w:val="24"/>
        </w:rPr>
      </w:pPr>
      <w:r>
        <w:rPr>
          <w:rFonts w:ascii="Georgia" w:hAnsi="Georgia" w:cs="Arial"/>
          <w:color w:val="000000"/>
          <w:sz w:val="24"/>
          <w:szCs w:val="24"/>
        </w:rPr>
        <w:t>Treasurer Update</w:t>
      </w:r>
      <w:r w:rsidR="00E90FA5">
        <w:rPr>
          <w:rFonts w:ascii="Georgia" w:hAnsi="Georgia" w:cs="Arial"/>
          <w:color w:val="000000"/>
          <w:sz w:val="24"/>
          <w:szCs w:val="24"/>
        </w:rPr>
        <w:t xml:space="preserve"> – Susan shared that the Homecoming parade was last Friday and went </w:t>
      </w:r>
      <w:r w:rsidR="0043702F">
        <w:rPr>
          <w:rFonts w:ascii="Georgia" w:hAnsi="Georgia" w:cs="Arial"/>
          <w:color w:val="000000"/>
          <w:sz w:val="24"/>
          <w:szCs w:val="24"/>
        </w:rPr>
        <w:t>well</w:t>
      </w:r>
      <w:r w:rsidR="00E90FA5">
        <w:rPr>
          <w:rFonts w:ascii="Georgia" w:hAnsi="Georgia" w:cs="Arial"/>
          <w:color w:val="000000"/>
          <w:sz w:val="24"/>
          <w:szCs w:val="24"/>
        </w:rPr>
        <w:t xml:space="preserve">. The </w:t>
      </w:r>
      <w:r w:rsidR="005820D5">
        <w:rPr>
          <w:rFonts w:ascii="Georgia" w:hAnsi="Georgia" w:cs="Arial"/>
          <w:color w:val="000000"/>
          <w:sz w:val="24"/>
          <w:szCs w:val="24"/>
        </w:rPr>
        <w:t>University</w:t>
      </w:r>
      <w:r w:rsidR="0043702F">
        <w:rPr>
          <w:rFonts w:ascii="Georgia" w:hAnsi="Georgia" w:cs="Arial"/>
          <w:color w:val="000000"/>
          <w:sz w:val="24"/>
          <w:szCs w:val="24"/>
        </w:rPr>
        <w:t xml:space="preserve"> Club </w:t>
      </w:r>
      <w:r w:rsidR="00E90FA5">
        <w:rPr>
          <w:rFonts w:ascii="Georgia" w:hAnsi="Georgia" w:cs="Arial"/>
          <w:color w:val="000000"/>
          <w:sz w:val="24"/>
          <w:szCs w:val="24"/>
        </w:rPr>
        <w:t xml:space="preserve">is still not open. Beginning tomorrow, the Union is hosting </w:t>
      </w:r>
      <w:r w:rsidR="0043702F">
        <w:rPr>
          <w:rFonts w:ascii="Georgia" w:hAnsi="Georgia" w:cs="Arial"/>
          <w:color w:val="000000"/>
          <w:sz w:val="24"/>
          <w:szCs w:val="24"/>
        </w:rPr>
        <w:t>a regional conference of college union staff and students-ACUI.</w:t>
      </w:r>
      <w:r w:rsidR="00E90FA5">
        <w:rPr>
          <w:rFonts w:ascii="Georgia" w:hAnsi="Georgia" w:cs="Arial"/>
          <w:color w:val="000000"/>
          <w:sz w:val="24"/>
          <w:szCs w:val="24"/>
        </w:rPr>
        <w:t xml:space="preserve"> </w:t>
      </w:r>
    </w:p>
    <w:p w14:paraId="76456BA3" w14:textId="77777777" w:rsidR="00DC5C5F" w:rsidRPr="006907FF" w:rsidRDefault="00DC5C5F" w:rsidP="00DC5C5F">
      <w:pPr>
        <w:rPr>
          <w:rFonts w:ascii="Georgia" w:hAnsi="Georgia" w:cs="Arial"/>
          <w:color w:val="000000"/>
          <w:sz w:val="24"/>
          <w:szCs w:val="24"/>
        </w:rPr>
      </w:pPr>
      <w:r>
        <w:rPr>
          <w:rFonts w:ascii="Georgia" w:hAnsi="Georgia" w:cs="Arial"/>
          <w:b/>
          <w:bCs/>
          <w:color w:val="70AD47"/>
          <w:sz w:val="24"/>
          <w:szCs w:val="24"/>
          <w:u w:val="single"/>
        </w:rPr>
        <w:t>Action Items &amp; Updates</w:t>
      </w:r>
    </w:p>
    <w:p w14:paraId="603F3DE1" w14:textId="4D92BB73" w:rsidR="00DC5C5F" w:rsidRDefault="00117CA4" w:rsidP="00DC5C5F">
      <w:pPr>
        <w:numPr>
          <w:ilvl w:val="0"/>
          <w:numId w:val="1"/>
        </w:numPr>
        <w:rPr>
          <w:rFonts w:ascii="Georgia" w:hAnsi="Georgia" w:cs="Arial"/>
          <w:color w:val="000000"/>
          <w:sz w:val="24"/>
          <w:szCs w:val="24"/>
        </w:rPr>
      </w:pPr>
      <w:r w:rsidRPr="00735DC6">
        <w:rPr>
          <w:rFonts w:ascii="Georgia" w:hAnsi="Georgia" w:cs="Arial"/>
          <w:color w:val="000000"/>
          <w:sz w:val="24"/>
          <w:szCs w:val="24"/>
        </w:rPr>
        <w:t>ASM update</w:t>
      </w:r>
      <w:r w:rsidR="00735DC6" w:rsidRPr="00735DC6">
        <w:rPr>
          <w:rFonts w:ascii="Georgia" w:hAnsi="Georgia" w:cs="Arial"/>
          <w:color w:val="000000"/>
          <w:sz w:val="24"/>
          <w:szCs w:val="24"/>
        </w:rPr>
        <w:t xml:space="preserve"> –</w:t>
      </w:r>
      <w:r w:rsidR="00735DC6">
        <w:rPr>
          <w:rFonts w:ascii="Georgia" w:hAnsi="Georgia" w:cs="Arial"/>
          <w:color w:val="000000"/>
          <w:sz w:val="24"/>
          <w:szCs w:val="24"/>
          <w:u w:val="single"/>
        </w:rPr>
        <w:t xml:space="preserve"> </w:t>
      </w:r>
      <w:r w:rsidR="00735DC6">
        <w:rPr>
          <w:rFonts w:ascii="Georgia" w:hAnsi="Georgia" w:cs="Arial"/>
          <w:color w:val="000000"/>
          <w:sz w:val="24"/>
          <w:szCs w:val="24"/>
        </w:rPr>
        <w:t xml:space="preserve">Kevin shared that they are reviewing policies around their grant system. </w:t>
      </w:r>
    </w:p>
    <w:p w14:paraId="76570EB5" w14:textId="134C3B2C" w:rsidR="00117CA4" w:rsidRPr="00117CA4" w:rsidRDefault="00117CA4" w:rsidP="00DC5C5F">
      <w:pPr>
        <w:numPr>
          <w:ilvl w:val="0"/>
          <w:numId w:val="1"/>
        </w:numPr>
        <w:rPr>
          <w:rFonts w:ascii="Georgia" w:hAnsi="Georgia" w:cs="Arial"/>
          <w:sz w:val="24"/>
          <w:szCs w:val="24"/>
        </w:rPr>
      </w:pPr>
      <w:r>
        <w:rPr>
          <w:rFonts w:ascii="Georgia" w:hAnsi="Georgia" w:cs="Arial"/>
          <w:color w:val="000000"/>
          <w:sz w:val="24"/>
          <w:szCs w:val="24"/>
        </w:rPr>
        <w:t>SSFC update</w:t>
      </w:r>
      <w:r w:rsidR="00735DC6">
        <w:rPr>
          <w:rFonts w:ascii="Georgia" w:hAnsi="Georgia" w:cs="Arial"/>
          <w:color w:val="000000"/>
          <w:sz w:val="24"/>
          <w:szCs w:val="24"/>
        </w:rPr>
        <w:t xml:space="preserve">- Kevin shared that they are working on their budgets. </w:t>
      </w:r>
    </w:p>
    <w:p w14:paraId="0DFAD62B" w14:textId="79733116" w:rsidR="00117CA4" w:rsidRDefault="00117CA4" w:rsidP="00DC5C5F">
      <w:pPr>
        <w:numPr>
          <w:ilvl w:val="0"/>
          <w:numId w:val="1"/>
        </w:numPr>
        <w:rPr>
          <w:rFonts w:ascii="Georgia" w:hAnsi="Georgia" w:cs="Arial"/>
          <w:sz w:val="24"/>
          <w:szCs w:val="24"/>
        </w:rPr>
      </w:pPr>
      <w:r>
        <w:rPr>
          <w:rFonts w:ascii="Georgia" w:hAnsi="Georgia" w:cs="Arial"/>
          <w:sz w:val="24"/>
          <w:szCs w:val="24"/>
        </w:rPr>
        <w:t>Dean of Students Update</w:t>
      </w:r>
      <w:r w:rsidR="00851582">
        <w:rPr>
          <w:rFonts w:ascii="Georgia" w:hAnsi="Georgia" w:cs="Arial"/>
          <w:sz w:val="24"/>
          <w:szCs w:val="24"/>
        </w:rPr>
        <w:t xml:space="preserve">- Christina shared that the Dean of Students was involved in </w:t>
      </w:r>
      <w:proofErr w:type="gramStart"/>
      <w:r w:rsidR="00851582">
        <w:rPr>
          <w:rFonts w:ascii="Georgia" w:hAnsi="Georgia" w:cs="Arial"/>
          <w:sz w:val="24"/>
          <w:szCs w:val="24"/>
        </w:rPr>
        <w:t>helping out</w:t>
      </w:r>
      <w:proofErr w:type="gramEnd"/>
      <w:r w:rsidR="00851582">
        <w:rPr>
          <w:rFonts w:ascii="Georgia" w:hAnsi="Georgia" w:cs="Arial"/>
          <w:sz w:val="24"/>
          <w:szCs w:val="24"/>
        </w:rPr>
        <w:t xml:space="preserve"> at the protests</w:t>
      </w:r>
      <w:r w:rsidR="0043702F">
        <w:rPr>
          <w:rFonts w:ascii="Georgia" w:hAnsi="Georgia" w:cs="Arial"/>
          <w:sz w:val="24"/>
          <w:szCs w:val="24"/>
        </w:rPr>
        <w:t xml:space="preserve"> yesterday</w:t>
      </w:r>
      <w:r w:rsidR="00851582">
        <w:rPr>
          <w:rFonts w:ascii="Georgia" w:hAnsi="Georgia" w:cs="Arial"/>
          <w:sz w:val="24"/>
          <w:szCs w:val="24"/>
        </w:rPr>
        <w:t xml:space="preserve">. Their office has been receiving complaints on both sides </w:t>
      </w:r>
      <w:r w:rsidR="0043702F">
        <w:rPr>
          <w:rFonts w:ascii="Georgia" w:hAnsi="Georgia" w:cs="Arial"/>
          <w:sz w:val="24"/>
          <w:szCs w:val="24"/>
        </w:rPr>
        <w:t>about</w:t>
      </w:r>
      <w:r w:rsidR="00851582">
        <w:rPr>
          <w:rFonts w:ascii="Georgia" w:hAnsi="Georgia" w:cs="Arial"/>
          <w:sz w:val="24"/>
          <w:szCs w:val="24"/>
        </w:rPr>
        <w:t xml:space="preserve"> the speech</w:t>
      </w:r>
      <w:r w:rsidR="005820D5">
        <w:rPr>
          <w:rFonts w:ascii="Georgia" w:hAnsi="Georgia" w:cs="Arial"/>
          <w:sz w:val="24"/>
          <w:szCs w:val="24"/>
        </w:rPr>
        <w:t>.</w:t>
      </w:r>
    </w:p>
    <w:p w14:paraId="2FA7A0E6" w14:textId="77777777" w:rsidR="00117CA4" w:rsidRPr="00117CA4" w:rsidRDefault="00117CA4" w:rsidP="00117CA4">
      <w:pPr>
        <w:ind w:left="360"/>
        <w:rPr>
          <w:rFonts w:ascii="Georgia" w:hAnsi="Georgia" w:cs="Arial"/>
          <w:sz w:val="24"/>
          <w:szCs w:val="24"/>
        </w:rPr>
      </w:pPr>
    </w:p>
    <w:p w14:paraId="2C6E2CF8" w14:textId="43FC37E6" w:rsidR="00DC5C5F" w:rsidRPr="00117CA4" w:rsidRDefault="00DC5C5F" w:rsidP="00117CA4">
      <w:pPr>
        <w:rPr>
          <w:rFonts w:ascii="Georgia" w:hAnsi="Georgia" w:cs="Arial"/>
          <w:sz w:val="24"/>
          <w:szCs w:val="24"/>
        </w:rPr>
      </w:pPr>
      <w:r w:rsidRPr="00117CA4">
        <w:rPr>
          <w:rFonts w:ascii="Georgia" w:hAnsi="Georgia" w:cs="Arial"/>
          <w:sz w:val="24"/>
          <w:szCs w:val="24"/>
        </w:rPr>
        <w:t>Meeting adjourned at 7:</w:t>
      </w:r>
      <w:r w:rsidR="00735DC6">
        <w:rPr>
          <w:rFonts w:ascii="Georgia" w:hAnsi="Georgia" w:cs="Arial"/>
          <w:sz w:val="24"/>
          <w:szCs w:val="24"/>
        </w:rPr>
        <w:t>5</w:t>
      </w:r>
      <w:r w:rsidRPr="00117CA4">
        <w:rPr>
          <w:rFonts w:ascii="Georgia" w:hAnsi="Georgia" w:cs="Arial"/>
          <w:sz w:val="24"/>
          <w:szCs w:val="24"/>
        </w:rPr>
        <w:t>5 p.m.</w:t>
      </w:r>
    </w:p>
    <w:p w14:paraId="3BE77991" w14:textId="77777777" w:rsidR="00DC5C5F" w:rsidRDefault="00DC5C5F"/>
    <w:sectPr w:rsidR="00DC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7A"/>
    <w:multiLevelType w:val="hybridMultilevel"/>
    <w:tmpl w:val="F1BE9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FFA"/>
    <w:multiLevelType w:val="hybridMultilevel"/>
    <w:tmpl w:val="A828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2D9A"/>
    <w:multiLevelType w:val="hybridMultilevel"/>
    <w:tmpl w:val="5FA6E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554259"/>
    <w:multiLevelType w:val="hybridMultilevel"/>
    <w:tmpl w:val="246A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062B"/>
    <w:multiLevelType w:val="hybridMultilevel"/>
    <w:tmpl w:val="29E6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2554C"/>
    <w:multiLevelType w:val="hybridMultilevel"/>
    <w:tmpl w:val="22F0B8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94AA5"/>
    <w:multiLevelType w:val="hybridMultilevel"/>
    <w:tmpl w:val="D27464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A584348"/>
    <w:multiLevelType w:val="hybridMultilevel"/>
    <w:tmpl w:val="D1B2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F"/>
    <w:rsid w:val="0004724F"/>
    <w:rsid w:val="00065681"/>
    <w:rsid w:val="000811F4"/>
    <w:rsid w:val="000A76CB"/>
    <w:rsid w:val="00117CA4"/>
    <w:rsid w:val="001620AB"/>
    <w:rsid w:val="001F0BDC"/>
    <w:rsid w:val="002060D8"/>
    <w:rsid w:val="002671C3"/>
    <w:rsid w:val="00282FF2"/>
    <w:rsid w:val="002966B8"/>
    <w:rsid w:val="0029784A"/>
    <w:rsid w:val="00346A3C"/>
    <w:rsid w:val="00371534"/>
    <w:rsid w:val="00387DE5"/>
    <w:rsid w:val="0043702F"/>
    <w:rsid w:val="0049041E"/>
    <w:rsid w:val="004953F3"/>
    <w:rsid w:val="004A3371"/>
    <w:rsid w:val="005820D5"/>
    <w:rsid w:val="005D2FBC"/>
    <w:rsid w:val="005E7B87"/>
    <w:rsid w:val="00611036"/>
    <w:rsid w:val="006952F4"/>
    <w:rsid w:val="006D76F9"/>
    <w:rsid w:val="00700EE2"/>
    <w:rsid w:val="007102AD"/>
    <w:rsid w:val="00735DC6"/>
    <w:rsid w:val="007642B9"/>
    <w:rsid w:val="007A074D"/>
    <w:rsid w:val="00823DBB"/>
    <w:rsid w:val="00851582"/>
    <w:rsid w:val="00895546"/>
    <w:rsid w:val="008B64C7"/>
    <w:rsid w:val="008E7E09"/>
    <w:rsid w:val="009D0530"/>
    <w:rsid w:val="009F215A"/>
    <w:rsid w:val="00A01064"/>
    <w:rsid w:val="00A21115"/>
    <w:rsid w:val="00A47CE8"/>
    <w:rsid w:val="00AB0FAB"/>
    <w:rsid w:val="00AE1C26"/>
    <w:rsid w:val="00AE5701"/>
    <w:rsid w:val="00BA6ED8"/>
    <w:rsid w:val="00BC40BB"/>
    <w:rsid w:val="00BD0AD8"/>
    <w:rsid w:val="00C1560D"/>
    <w:rsid w:val="00C342C6"/>
    <w:rsid w:val="00C41512"/>
    <w:rsid w:val="00D54F86"/>
    <w:rsid w:val="00D57F99"/>
    <w:rsid w:val="00DC5C5F"/>
    <w:rsid w:val="00DD48E0"/>
    <w:rsid w:val="00E01979"/>
    <w:rsid w:val="00E06BEF"/>
    <w:rsid w:val="00E577D0"/>
    <w:rsid w:val="00E80307"/>
    <w:rsid w:val="00E90FA5"/>
    <w:rsid w:val="00EF1EDD"/>
    <w:rsid w:val="00F40034"/>
    <w:rsid w:val="00F44BD6"/>
    <w:rsid w:val="00F67D89"/>
    <w:rsid w:val="00F82AFA"/>
    <w:rsid w:val="00FA7F75"/>
    <w:rsid w:val="00F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3E4"/>
  <w15:chartTrackingRefBased/>
  <w15:docId w15:val="{83E1E769-F74E-47DF-9E76-EB9FB50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Dibbell</dc:creator>
  <cp:keywords/>
  <dc:description/>
  <cp:lastModifiedBy>DANIELLE M BRZEZINSKI</cp:lastModifiedBy>
  <cp:revision>2</cp:revision>
  <dcterms:created xsi:type="dcterms:W3CDTF">2022-11-28T14:52:00Z</dcterms:created>
  <dcterms:modified xsi:type="dcterms:W3CDTF">2022-11-28T14:52:00Z</dcterms:modified>
</cp:coreProperties>
</file>